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ayout w:type="fixed"/>
        <w:tblCellMar>
          <w:left w:w="70" w:type="dxa"/>
          <w:right w:w="70" w:type="dxa"/>
        </w:tblCellMar>
        <w:tblLook w:val="0000" w:firstRow="0" w:lastRow="0" w:firstColumn="0" w:lastColumn="0" w:noHBand="0" w:noVBand="0"/>
      </w:tblPr>
      <w:tblGrid>
        <w:gridCol w:w="2258"/>
        <w:gridCol w:w="5670"/>
        <w:gridCol w:w="1710"/>
      </w:tblGrid>
      <w:tr w:rsidR="00D00D7C" w:rsidTr="00521EBD">
        <w:tc>
          <w:tcPr>
            <w:tcW w:w="2258" w:type="dxa"/>
            <w:vAlign w:val="center"/>
          </w:tcPr>
          <w:p w:rsidR="00D00D7C" w:rsidRDefault="00F16936" w:rsidP="00F16936">
            <w:pPr>
              <w:pStyle w:val="Contenudetableau"/>
            </w:pPr>
            <w:r w:rsidRPr="005E459B">
              <w:rPr>
                <w:b/>
                <w:bCs/>
                <w:noProof/>
                <w:sz w:val="20"/>
                <w:szCs w:val="20"/>
                <w:lang w:eastAsia="fr-FR" w:bidi="ar-SA"/>
              </w:rPr>
              <w:drawing>
                <wp:anchor distT="0" distB="0" distL="114300" distR="114300" simplePos="0" relativeHeight="251659264" behindDoc="1" locked="0" layoutInCell="1" allowOverlap="1" wp14:anchorId="5266A588" wp14:editId="46E94592">
                  <wp:simplePos x="0" y="0"/>
                  <wp:positionH relativeFrom="margin">
                    <wp:posOffset>73660</wp:posOffset>
                  </wp:positionH>
                  <wp:positionV relativeFrom="paragraph">
                    <wp:posOffset>-703580</wp:posOffset>
                  </wp:positionV>
                  <wp:extent cx="1163955" cy="704850"/>
                  <wp:effectExtent l="0" t="0" r="0" b="0"/>
                  <wp:wrapThrough wrapText="bothSides">
                    <wp:wrapPolygon edited="0">
                      <wp:start x="0" y="0"/>
                      <wp:lineTo x="0" y="21016"/>
                      <wp:lineTo x="21211" y="21016"/>
                      <wp:lineTo x="2121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04850"/>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vAlign w:val="center"/>
          </w:tcPr>
          <w:p w:rsidR="00D00D7C" w:rsidRDefault="00521EBD" w:rsidP="00521EBD">
            <w:pPr>
              <w:pStyle w:val="Contenudetableau"/>
              <w:jc w:val="center"/>
            </w:pPr>
            <w:r>
              <w:rPr>
                <w:rFonts w:ascii="Tahoma" w:hAnsi="Tahoma" w:cs="Tahoma"/>
                <w:b/>
                <w:color w:val="009999"/>
                <w:sz w:val="22"/>
                <w:szCs w:val="22"/>
              </w:rPr>
              <w:t>DIRECTION REGIONALE DE L’ALIMENTATION </w:t>
            </w:r>
            <w:r w:rsidR="00F16936">
              <w:rPr>
                <w:rFonts w:ascii="Tahoma" w:hAnsi="Tahoma" w:cs="Tahoma"/>
                <w:b/>
                <w:color w:val="009999"/>
                <w:sz w:val="22"/>
                <w:szCs w:val="22"/>
              </w:rPr>
              <w:t>, DE L’AGRICULTURE ET DE LA FORE</w:t>
            </w:r>
            <w:r>
              <w:rPr>
                <w:rFonts w:ascii="Tahoma" w:hAnsi="Tahoma" w:cs="Tahoma"/>
                <w:b/>
                <w:color w:val="009999"/>
                <w:sz w:val="22"/>
                <w:szCs w:val="22"/>
              </w:rPr>
              <w:t>T</w:t>
            </w:r>
          </w:p>
        </w:tc>
        <w:tc>
          <w:tcPr>
            <w:tcW w:w="1710" w:type="dxa"/>
          </w:tcPr>
          <w:p w:rsidR="00D00D7C" w:rsidRDefault="00521EBD">
            <w:pPr>
              <w:pStyle w:val="Contenudetableau"/>
            </w:pPr>
            <w:r>
              <w:rPr>
                <w:noProof/>
                <w:lang w:eastAsia="fr-FR" w:bidi="ar-SA"/>
              </w:rPr>
              <w:drawing>
                <wp:inline distT="0" distB="0" distL="0" distR="0" wp14:anchorId="27191DBF" wp14:editId="7C57F520">
                  <wp:extent cx="1073150" cy="824865"/>
                  <wp:effectExtent l="0" t="0" r="0" b="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9" cstate="print"/>
                          <a:stretch/>
                        </pic:blipFill>
                        <pic:spPr bwMode="auto">
                          <a:xfrm>
                            <a:off x="0" y="0"/>
                            <a:ext cx="1073150" cy="824865"/>
                          </a:xfrm>
                          <a:prstGeom prst="rect">
                            <a:avLst/>
                          </a:prstGeom>
                        </pic:spPr>
                      </pic:pic>
                    </a:graphicData>
                  </a:graphic>
                </wp:inline>
              </w:drawing>
            </w:r>
          </w:p>
        </w:tc>
      </w:tr>
    </w:tbl>
    <w:p w:rsidR="009573D8" w:rsidRDefault="009573D8">
      <w:pPr>
        <w:rPr>
          <w:b/>
          <w:bCs/>
        </w:rPr>
        <w:sectPr w:rsidR="009573D8" w:rsidSect="00521EBD">
          <w:footerReference w:type="default" r:id="rId10"/>
          <w:pgSz w:w="11906" w:h="16838"/>
          <w:pgMar w:top="567" w:right="1134" w:bottom="1134" w:left="1134" w:header="0" w:footer="0" w:gutter="0"/>
          <w:cols w:space="720"/>
          <w:formProt w:val="0"/>
          <w:docGrid w:linePitch="600" w:charSpace="32768"/>
        </w:sectPr>
      </w:pPr>
    </w:p>
    <w:p w:rsidR="00D00D7C" w:rsidRDefault="00D00D7C">
      <w:pPr>
        <w:rPr>
          <w:b/>
          <w:bCs/>
        </w:rPr>
      </w:pPr>
    </w:p>
    <w:p w:rsidR="00D00D7C" w:rsidRDefault="00D00D7C">
      <w:pPr>
        <w:pBdr>
          <w:top w:val="single" w:sz="2" w:space="1" w:color="009999"/>
          <w:left w:val="single" w:sz="2" w:space="1" w:color="009999"/>
          <w:bottom w:val="single" w:sz="2" w:space="1" w:color="009999"/>
          <w:right w:val="single" w:sz="2" w:space="1" w:color="009999"/>
        </w:pBdr>
        <w:jc w:val="center"/>
        <w:rPr>
          <w:rFonts w:ascii="Tahoma" w:hAnsi="Tahoma" w:cs="Tahoma"/>
          <w:b/>
          <w:color w:val="009999"/>
          <w:sz w:val="22"/>
          <w:szCs w:val="22"/>
        </w:rPr>
      </w:pPr>
    </w:p>
    <w:p w:rsidR="00D00D7C" w:rsidRDefault="00521EBD">
      <w:pPr>
        <w:pBdr>
          <w:top w:val="single" w:sz="2" w:space="1" w:color="009999"/>
          <w:left w:val="single" w:sz="2" w:space="1" w:color="009999"/>
          <w:bottom w:val="single" w:sz="2" w:space="1" w:color="009999"/>
          <w:right w:val="single" w:sz="2" w:space="1" w:color="009999"/>
        </w:pBdr>
        <w:jc w:val="center"/>
        <w:rPr>
          <w:rFonts w:ascii="Tahoma" w:hAnsi="Tahoma" w:cs="Tahoma"/>
          <w:b/>
          <w:color w:val="009999"/>
          <w:sz w:val="22"/>
          <w:szCs w:val="22"/>
        </w:rPr>
      </w:pPr>
      <w:r>
        <w:rPr>
          <w:rFonts w:ascii="Tahoma" w:hAnsi="Tahoma" w:cs="Tahoma"/>
          <w:b/>
          <w:color w:val="009999"/>
          <w:sz w:val="22"/>
          <w:szCs w:val="22"/>
        </w:rPr>
        <w:t>FORMULAIRE RELATIF AU DIAGNOSTIC</w:t>
      </w:r>
    </w:p>
    <w:p w:rsidR="00D00D7C" w:rsidRDefault="00521EBD">
      <w:pPr>
        <w:pBdr>
          <w:top w:val="single" w:sz="2" w:space="1" w:color="009999"/>
          <w:left w:val="single" w:sz="2" w:space="1" w:color="009999"/>
          <w:bottom w:val="single" w:sz="2" w:space="1" w:color="009999"/>
          <w:right w:val="single" w:sz="2" w:space="1" w:color="009999"/>
        </w:pBdr>
        <w:jc w:val="center"/>
        <w:rPr>
          <w:rFonts w:ascii="Tahoma" w:hAnsi="Tahoma" w:cs="Tahoma"/>
          <w:b/>
          <w:color w:val="009999"/>
          <w:sz w:val="22"/>
          <w:szCs w:val="22"/>
        </w:rPr>
      </w:pPr>
      <w:r>
        <w:rPr>
          <w:rFonts w:ascii="Tahoma" w:hAnsi="Tahoma" w:cs="Tahoma"/>
          <w:b/>
          <w:color w:val="009999"/>
          <w:sz w:val="22"/>
          <w:szCs w:val="22"/>
        </w:rPr>
        <w:t>du projet de plantation de haies ou d’arbres intra parcellaires ou de haie en régénération naturelle assistée</w:t>
      </w:r>
    </w:p>
    <w:p w:rsidR="00D00D7C" w:rsidRDefault="005175A8">
      <w:pPr>
        <w:pBdr>
          <w:top w:val="single" w:sz="2" w:space="1" w:color="009999"/>
          <w:left w:val="single" w:sz="2" w:space="1" w:color="009999"/>
          <w:bottom w:val="single" w:sz="2" w:space="1" w:color="009999"/>
          <w:right w:val="single" w:sz="2" w:space="1" w:color="009999"/>
        </w:pBdr>
        <w:jc w:val="center"/>
        <w:rPr>
          <w:rFonts w:ascii="Tahoma" w:hAnsi="Tahoma" w:cs="Tahoma"/>
          <w:b/>
          <w:bCs/>
          <w:color w:val="009999"/>
          <w:sz w:val="22"/>
          <w:szCs w:val="22"/>
        </w:rPr>
      </w:pPr>
      <w:r>
        <w:rPr>
          <w:rFonts w:ascii="Tahoma" w:hAnsi="Tahoma" w:cs="Tahoma"/>
          <w:b/>
          <w:bCs/>
          <w:color w:val="009999"/>
          <w:sz w:val="22"/>
          <w:szCs w:val="22"/>
        </w:rPr>
        <w:t>AAP 2024</w:t>
      </w:r>
    </w:p>
    <w:p w:rsidR="00D00D7C" w:rsidRDefault="00521EBD">
      <w:pPr>
        <w:pBdr>
          <w:top w:val="single" w:sz="2" w:space="1" w:color="009999"/>
          <w:left w:val="single" w:sz="2" w:space="1" w:color="009999"/>
          <w:bottom w:val="single" w:sz="2" w:space="1" w:color="009999"/>
          <w:right w:val="single" w:sz="2" w:space="1" w:color="009999"/>
        </w:pBdr>
        <w:jc w:val="center"/>
        <w:rPr>
          <w:rFonts w:ascii="Tahoma" w:hAnsi="Tahoma" w:cs="Tahoma"/>
          <w:b/>
          <w:color w:val="009999"/>
          <w:sz w:val="22"/>
          <w:szCs w:val="22"/>
        </w:rPr>
      </w:pPr>
      <w:proofErr w:type="gramStart"/>
      <w:r>
        <w:rPr>
          <w:rFonts w:ascii="Tahoma" w:hAnsi="Tahoma" w:cs="Tahoma"/>
          <w:b/>
          <w:bCs/>
          <w:color w:val="009999"/>
          <w:sz w:val="22"/>
          <w:szCs w:val="22"/>
        </w:rPr>
        <w:t>dans</w:t>
      </w:r>
      <w:proofErr w:type="gramEnd"/>
      <w:r>
        <w:rPr>
          <w:rFonts w:ascii="Tahoma" w:hAnsi="Tahoma" w:cs="Tahoma"/>
          <w:b/>
          <w:bCs/>
          <w:color w:val="009999"/>
          <w:sz w:val="22"/>
          <w:szCs w:val="22"/>
        </w:rPr>
        <w:t xml:space="preserve"> le cadre de l’AAP </w:t>
      </w:r>
      <w:r w:rsidR="00504C30">
        <w:rPr>
          <w:rFonts w:ascii="Tahoma" w:hAnsi="Tahoma" w:cs="Tahoma"/>
          <w:b/>
          <w:bCs/>
          <w:color w:val="009999"/>
          <w:sz w:val="22"/>
          <w:szCs w:val="22"/>
        </w:rPr>
        <w:t xml:space="preserve">du </w:t>
      </w:r>
      <w:r>
        <w:rPr>
          <w:rFonts w:ascii="Tahoma" w:hAnsi="Tahoma" w:cs="Tahoma"/>
          <w:b/>
          <w:bCs/>
          <w:color w:val="009999"/>
          <w:sz w:val="22"/>
          <w:szCs w:val="22"/>
        </w:rPr>
        <w:t>Pacte en faveur de l</w:t>
      </w:r>
      <w:r w:rsidR="00504C30">
        <w:rPr>
          <w:rFonts w:ascii="Tahoma" w:hAnsi="Tahoma" w:cs="Tahoma"/>
          <w:b/>
          <w:bCs/>
          <w:color w:val="009999"/>
          <w:sz w:val="22"/>
          <w:szCs w:val="22"/>
        </w:rPr>
        <w:t>a haie en Nouvelle-Aquitaine</w:t>
      </w:r>
    </w:p>
    <w:p w:rsidR="00D00D7C" w:rsidRDefault="00D00D7C">
      <w:pPr>
        <w:pBdr>
          <w:top w:val="single" w:sz="2" w:space="1" w:color="009999"/>
          <w:left w:val="single" w:sz="2" w:space="1" w:color="009999"/>
          <w:bottom w:val="single" w:sz="2" w:space="1" w:color="009999"/>
          <w:right w:val="single" w:sz="2" w:space="1" w:color="009999"/>
        </w:pBdr>
        <w:jc w:val="center"/>
        <w:rPr>
          <w:rFonts w:ascii="Tahoma" w:hAnsi="Tahoma" w:cs="Tahoma"/>
          <w:b/>
          <w:bCs/>
          <w:color w:val="009999"/>
          <w:sz w:val="22"/>
          <w:szCs w:val="22"/>
        </w:rPr>
      </w:pPr>
    </w:p>
    <w:p w:rsidR="00D00D7C" w:rsidRDefault="00521EBD">
      <w:pPr>
        <w:pStyle w:val="Corpsdetexte"/>
        <w:pBdr>
          <w:top w:val="single" w:sz="2" w:space="1" w:color="009999"/>
          <w:left w:val="single" w:sz="2" w:space="1" w:color="009999"/>
          <w:bottom w:val="single" w:sz="2" w:space="1" w:color="009999"/>
          <w:right w:val="single" w:sz="2" w:space="1" w:color="009999"/>
        </w:pBdr>
        <w:jc w:val="center"/>
        <w:rPr>
          <w:rFonts w:ascii="Tahoma" w:hAnsi="Tahoma" w:cs="Tahoma"/>
          <w:b/>
          <w:bCs/>
          <w:color w:val="009999"/>
          <w:sz w:val="16"/>
          <w:szCs w:val="16"/>
        </w:rPr>
      </w:pPr>
      <w:r>
        <w:rPr>
          <w:rFonts w:ascii="Tahoma" w:hAnsi="Tahoma" w:cs="Tahoma"/>
          <w:b/>
          <w:bCs/>
          <w:color w:val="009999"/>
          <w:sz w:val="16"/>
          <w:szCs w:val="16"/>
        </w:rPr>
        <w:t>N° OSIRIS : |_|_|  |_|_|_|_|  |_|_|_|  |_|_|_| (réservé à la DDT)</w:t>
      </w:r>
    </w:p>
    <w:p w:rsidR="00D00D7C" w:rsidRDefault="00D00D7C">
      <w:pPr>
        <w:pStyle w:val="Corpsdetexte"/>
        <w:pBdr>
          <w:top w:val="single" w:sz="2" w:space="1" w:color="009999"/>
          <w:left w:val="single" w:sz="2" w:space="1" w:color="009999"/>
          <w:bottom w:val="single" w:sz="2" w:space="1" w:color="009999"/>
          <w:right w:val="single" w:sz="2" w:space="1" w:color="009999"/>
        </w:pBdr>
        <w:jc w:val="center"/>
        <w:rPr>
          <w:rFonts w:ascii="Tahoma" w:hAnsi="Tahoma" w:cs="Tahoma"/>
          <w:b/>
          <w:bCs/>
          <w:iCs/>
          <w:color w:val="009999"/>
          <w:sz w:val="22"/>
          <w:szCs w:val="22"/>
        </w:rPr>
      </w:pPr>
    </w:p>
    <w:p w:rsidR="00D00D7C" w:rsidRDefault="00521EBD">
      <w:pPr>
        <w:pStyle w:val="Standard"/>
        <w:pBdr>
          <w:bottom w:val="single" w:sz="4" w:space="1" w:color="009999"/>
        </w:pBdr>
        <w:jc w:val="both"/>
        <w:rPr>
          <w:rFonts w:ascii="Tahoma" w:hAnsi="Tahoma" w:cs="Tahoma"/>
          <w:b/>
          <w:bCs/>
          <w:iCs/>
          <w:color w:val="009999"/>
          <w:sz w:val="22"/>
          <w:szCs w:val="22"/>
        </w:rPr>
      </w:pPr>
      <w:r>
        <w:rPr>
          <w:rFonts w:ascii="Tahoma" w:hAnsi="Tahoma" w:cs="Tahoma"/>
          <w:b/>
          <w:bCs/>
          <w:iCs/>
          <w:color w:val="009999"/>
          <w:sz w:val="22"/>
          <w:szCs w:val="22"/>
        </w:rPr>
        <w:t>1- NOM DU PORTEUR DE PROJET :</w:t>
      </w:r>
    </w:p>
    <w:p w:rsidR="00D00D7C" w:rsidRDefault="00D00D7C">
      <w:pPr>
        <w:pStyle w:val="Standard"/>
        <w:jc w:val="both"/>
        <w:rPr>
          <w:rFonts w:ascii="Comic Sans MS" w:hAnsi="Comic Sans MS"/>
          <w:sz w:val="20"/>
          <w:szCs w:val="20"/>
        </w:rPr>
      </w:pPr>
    </w:p>
    <w:p w:rsidR="00D00D7C" w:rsidRDefault="00521EBD">
      <w:pPr>
        <w:pStyle w:val="Standard"/>
        <w:jc w:val="both"/>
        <w:rPr>
          <w:rFonts w:ascii="Comic Sans MS" w:hAnsi="Comic Sans MS"/>
          <w:sz w:val="20"/>
          <w:szCs w:val="20"/>
        </w:rPr>
      </w:pPr>
      <w:r>
        <w:rPr>
          <w:rFonts w:ascii="Comic Sans MS" w:hAnsi="Comic Sans MS"/>
          <w:sz w:val="20"/>
          <w:szCs w:val="20"/>
        </w:rPr>
        <w:t>…………………………………………………………………………………………………………………………………</w:t>
      </w:r>
    </w:p>
    <w:p w:rsidR="00D00D7C" w:rsidRDefault="00521EBD">
      <w:pPr>
        <w:pStyle w:val="Standard"/>
        <w:jc w:val="both"/>
        <w:rPr>
          <w:rFonts w:ascii="Comic Sans MS" w:hAnsi="Comic Sans MS"/>
          <w:sz w:val="20"/>
          <w:szCs w:val="20"/>
        </w:rPr>
      </w:pPr>
      <w:r>
        <w:rPr>
          <w:rFonts w:ascii="Comic Sans MS" w:hAnsi="Comic Sans MS"/>
          <w:sz w:val="20"/>
          <w:szCs w:val="20"/>
        </w:rPr>
        <w:t>………………………………………………………………………………………………………………</w:t>
      </w:r>
    </w:p>
    <w:p w:rsidR="00D00D7C" w:rsidRDefault="00D00D7C">
      <w:pPr>
        <w:pStyle w:val="Standard"/>
        <w:jc w:val="both"/>
        <w:rPr>
          <w:rFonts w:ascii="Comic Sans MS" w:hAnsi="Comic Sans MS"/>
          <w:sz w:val="20"/>
          <w:szCs w:val="20"/>
        </w:rPr>
      </w:pPr>
    </w:p>
    <w:p w:rsidR="00D00D7C" w:rsidRDefault="00521EBD">
      <w:pPr>
        <w:pStyle w:val="Standard"/>
        <w:pBdr>
          <w:bottom w:val="single" w:sz="4" w:space="1" w:color="009999"/>
        </w:pBdr>
        <w:jc w:val="both"/>
        <w:rPr>
          <w:rFonts w:ascii="Tahoma" w:hAnsi="Tahoma" w:cs="Tahoma"/>
          <w:b/>
          <w:bCs/>
          <w:iCs/>
          <w:color w:val="009999"/>
          <w:sz w:val="22"/>
          <w:szCs w:val="22"/>
        </w:rPr>
      </w:pPr>
      <w:r>
        <w:rPr>
          <w:rFonts w:ascii="Tahoma" w:hAnsi="Tahoma" w:cs="Tahoma"/>
          <w:b/>
          <w:bCs/>
          <w:iCs/>
          <w:color w:val="009999"/>
          <w:sz w:val="22"/>
          <w:szCs w:val="22"/>
        </w:rPr>
        <w:t>2- STRUCTURE ACCOMPAGNATRICE QUI A RÉALISE LE DIAGNOSTIC :</w:t>
      </w:r>
    </w:p>
    <w:p w:rsidR="00D00D7C" w:rsidRDefault="00D00D7C">
      <w:pPr>
        <w:pStyle w:val="Standard"/>
        <w:jc w:val="both"/>
        <w:rPr>
          <w:rFonts w:ascii="Comic Sans MS" w:hAnsi="Comic Sans MS"/>
          <w:sz w:val="20"/>
          <w:szCs w:val="20"/>
        </w:rPr>
      </w:pPr>
    </w:p>
    <w:p w:rsidR="00D00D7C" w:rsidRDefault="00521EBD">
      <w:pPr>
        <w:pStyle w:val="Standard"/>
        <w:jc w:val="both"/>
        <w:rPr>
          <w:rFonts w:ascii="Comic Sans MS" w:hAnsi="Comic Sans MS"/>
          <w:sz w:val="20"/>
          <w:szCs w:val="20"/>
        </w:rPr>
      </w:pPr>
      <w:r>
        <w:rPr>
          <w:rFonts w:ascii="Comic Sans MS" w:hAnsi="Comic Sans MS"/>
          <w:sz w:val="20"/>
          <w:szCs w:val="20"/>
        </w:rPr>
        <w:t>Nom de la structure :</w:t>
      </w:r>
    </w:p>
    <w:p w:rsidR="00D00D7C" w:rsidRDefault="00521EBD">
      <w:pPr>
        <w:pStyle w:val="Standard"/>
        <w:jc w:val="both"/>
        <w:rPr>
          <w:rFonts w:ascii="Comic Sans MS" w:hAnsi="Comic Sans MS"/>
          <w:sz w:val="20"/>
          <w:szCs w:val="20"/>
        </w:rPr>
      </w:pPr>
      <w:r>
        <w:rPr>
          <w:rFonts w:ascii="Comic Sans MS" w:hAnsi="Comic Sans MS"/>
          <w:sz w:val="20"/>
          <w:szCs w:val="20"/>
        </w:rPr>
        <w:t>………………………………………………………………………………………………………………</w:t>
      </w:r>
    </w:p>
    <w:p w:rsidR="00D00D7C" w:rsidRDefault="00D00D7C">
      <w:pPr>
        <w:pStyle w:val="Standard"/>
        <w:jc w:val="both"/>
        <w:rPr>
          <w:rFonts w:ascii="Comic Sans MS" w:hAnsi="Comic Sans MS"/>
          <w:sz w:val="20"/>
          <w:szCs w:val="20"/>
        </w:rPr>
      </w:pPr>
    </w:p>
    <w:p w:rsidR="00D00D7C" w:rsidRDefault="00521EBD">
      <w:pPr>
        <w:pStyle w:val="Standard"/>
        <w:jc w:val="both"/>
        <w:rPr>
          <w:rFonts w:ascii="Comic Sans MS" w:hAnsi="Comic Sans MS"/>
          <w:sz w:val="20"/>
          <w:szCs w:val="20"/>
        </w:rPr>
      </w:pPr>
      <w:r>
        <w:rPr>
          <w:rFonts w:ascii="Comic Sans MS" w:hAnsi="Comic Sans MS"/>
          <w:sz w:val="20"/>
          <w:szCs w:val="20"/>
        </w:rPr>
        <w:t>Adresse mail :</w:t>
      </w:r>
    </w:p>
    <w:p w:rsidR="00D00D7C" w:rsidRDefault="00521EBD">
      <w:pPr>
        <w:pStyle w:val="Standard"/>
        <w:tabs>
          <w:tab w:val="left" w:pos="4425"/>
        </w:tabs>
        <w:jc w:val="both"/>
        <w:rPr>
          <w:rFonts w:ascii="Comic Sans MS" w:hAnsi="Comic Sans MS"/>
          <w:sz w:val="20"/>
          <w:szCs w:val="20"/>
        </w:rPr>
      </w:pPr>
      <w:r>
        <w:rPr>
          <w:rFonts w:ascii="Comic Sans MS" w:hAnsi="Comic Sans MS"/>
          <w:sz w:val="20"/>
          <w:szCs w:val="20"/>
        </w:rPr>
        <w:t>……………………………@……………………………………………</w:t>
      </w:r>
      <w:r>
        <w:rPr>
          <w:rFonts w:ascii="Comic Sans MS" w:hAnsi="Comic Sans MS"/>
          <w:sz w:val="20"/>
          <w:szCs w:val="20"/>
        </w:rPr>
        <w:tab/>
        <w:t>Téléphone : ……………………………………………</w:t>
      </w:r>
    </w:p>
    <w:p w:rsidR="00D00D7C" w:rsidRDefault="00D00D7C">
      <w:pPr>
        <w:pStyle w:val="Standard"/>
        <w:jc w:val="both"/>
        <w:rPr>
          <w:rFonts w:ascii="Comic Sans MS" w:hAnsi="Comic Sans MS"/>
          <w:sz w:val="20"/>
          <w:szCs w:val="20"/>
        </w:rPr>
      </w:pPr>
    </w:p>
    <w:p w:rsidR="00D00D7C" w:rsidRDefault="00521EBD">
      <w:pPr>
        <w:pStyle w:val="Standard"/>
        <w:jc w:val="both"/>
        <w:rPr>
          <w:rFonts w:ascii="Comic Sans MS" w:hAnsi="Comic Sans MS"/>
          <w:sz w:val="20"/>
          <w:szCs w:val="20"/>
        </w:rPr>
      </w:pPr>
      <w:r>
        <w:rPr>
          <w:rFonts w:ascii="Comic Sans MS" w:hAnsi="Comic Sans MS"/>
          <w:sz w:val="20"/>
          <w:szCs w:val="20"/>
        </w:rPr>
        <w:t>Nom et prénom de la personne qui a réalisé le diagnostic :</w:t>
      </w:r>
    </w:p>
    <w:p w:rsidR="00D00D7C" w:rsidRDefault="00521EBD">
      <w:pPr>
        <w:pStyle w:val="Standard"/>
        <w:jc w:val="both"/>
        <w:rPr>
          <w:rFonts w:ascii="Comic Sans MS" w:hAnsi="Comic Sans MS"/>
          <w:sz w:val="20"/>
          <w:szCs w:val="20"/>
        </w:rPr>
      </w:pPr>
      <w:r>
        <w:rPr>
          <w:rFonts w:ascii="Comic Sans MS" w:hAnsi="Comic Sans MS"/>
          <w:sz w:val="20"/>
          <w:szCs w:val="20"/>
        </w:rPr>
        <w:t>…………………………………………………………………………………………………………………………………</w:t>
      </w:r>
    </w:p>
    <w:p w:rsidR="00D00D7C" w:rsidRDefault="00D00D7C">
      <w:pPr>
        <w:pStyle w:val="Standard"/>
        <w:jc w:val="both"/>
        <w:rPr>
          <w:rFonts w:ascii="Comic Sans MS" w:hAnsi="Comic Sans MS"/>
          <w:sz w:val="20"/>
          <w:szCs w:val="20"/>
        </w:rPr>
      </w:pPr>
    </w:p>
    <w:p w:rsidR="00D00D7C" w:rsidRDefault="00504C30">
      <w:pPr>
        <w:pStyle w:val="Textbody"/>
        <w:spacing w:after="80" w:line="240" w:lineRule="auto"/>
        <w:jc w:val="both"/>
        <w:rPr>
          <w:rFonts w:ascii="Comic Sans MS" w:hAnsi="Comic Sans MS" w:cs="Calibri"/>
          <w:iCs/>
          <w:color w:val="000000"/>
          <w:sz w:val="20"/>
          <w:szCs w:val="20"/>
        </w:rPr>
      </w:pPr>
      <w:r>
        <w:rPr>
          <w:rFonts w:ascii="Comic Sans MS" w:hAnsi="Comic Sans MS" w:cs="Calibri"/>
          <w:iCs/>
          <w:color w:val="000000"/>
          <w:sz w:val="20"/>
          <w:szCs w:val="20"/>
        </w:rPr>
        <w:t>Est-ce</w:t>
      </w:r>
      <w:r w:rsidR="00521EBD">
        <w:rPr>
          <w:rFonts w:ascii="Comic Sans MS" w:hAnsi="Comic Sans MS" w:cs="Calibri"/>
          <w:iCs/>
          <w:color w:val="000000"/>
          <w:sz w:val="20"/>
          <w:szCs w:val="20"/>
        </w:rPr>
        <w:t xml:space="preserve"> que la structure d’accompagnement a été retenue à l’AAP « animation » en Nouvelle-Aquitaine en 2024 ? OUI – NON (entourer la bonne réponse)</w:t>
      </w:r>
    </w:p>
    <w:p w:rsidR="0001712E" w:rsidRDefault="0001712E">
      <w:pPr>
        <w:pStyle w:val="Textbody"/>
        <w:spacing w:after="80" w:line="240" w:lineRule="auto"/>
        <w:jc w:val="both"/>
        <w:rPr>
          <w:rFonts w:ascii="Comic Sans MS" w:hAnsi="Comic Sans MS" w:cs="Calibri"/>
          <w:iCs/>
          <w:color w:val="000000"/>
          <w:sz w:val="20"/>
          <w:szCs w:val="20"/>
        </w:rPr>
      </w:pPr>
    </w:p>
    <w:p w:rsidR="0001712E" w:rsidRDefault="0001712E">
      <w:pPr>
        <w:pStyle w:val="Textbody"/>
        <w:spacing w:after="80" w:line="240" w:lineRule="auto"/>
        <w:jc w:val="both"/>
        <w:rPr>
          <w:rFonts w:ascii="Comic Sans MS" w:hAnsi="Comic Sans MS"/>
          <w:sz w:val="20"/>
          <w:szCs w:val="20"/>
        </w:rPr>
      </w:pPr>
    </w:p>
    <w:p w:rsidR="00D00D7C" w:rsidRDefault="00521EBD">
      <w:pPr>
        <w:pStyle w:val="Textbody"/>
        <w:pBdr>
          <w:bottom w:val="single" w:sz="8" w:space="1" w:color="009999"/>
        </w:pBdr>
        <w:spacing w:after="80" w:line="240" w:lineRule="auto"/>
        <w:jc w:val="both"/>
        <w:rPr>
          <w:rFonts w:ascii="Comic Sans MS" w:hAnsi="Comic Sans MS"/>
          <w:sz w:val="20"/>
          <w:szCs w:val="20"/>
        </w:rPr>
      </w:pPr>
      <w:r>
        <w:rPr>
          <w:rFonts w:ascii="Tahoma" w:hAnsi="Tahoma" w:cs="Tahoma"/>
          <w:b/>
          <w:bCs/>
          <w:iCs/>
          <w:color w:val="009999"/>
          <w:sz w:val="22"/>
          <w:szCs w:val="22"/>
        </w:rPr>
        <w:t>3- PRÉSENTATION DE L’EXPLOITATION :</w:t>
      </w:r>
    </w:p>
    <w:p w:rsidR="00D00D7C" w:rsidRDefault="00D00D7C">
      <w:pPr>
        <w:pStyle w:val="Textbody"/>
        <w:spacing w:after="120" w:line="240" w:lineRule="auto"/>
        <w:rPr>
          <w:rFonts w:ascii="Tahoma" w:hAnsi="Tahoma" w:cs="Tahoma"/>
          <w:b/>
          <w:bCs/>
          <w:iCs/>
          <w:color w:val="009999"/>
          <w:sz w:val="22"/>
          <w:szCs w:val="22"/>
        </w:rPr>
      </w:pPr>
    </w:p>
    <w:p w:rsidR="00D00D7C" w:rsidRDefault="00521EBD">
      <w:pPr>
        <w:pStyle w:val="Textbody"/>
        <w:spacing w:after="120" w:line="240" w:lineRule="auto"/>
        <w:rPr>
          <w:rFonts w:ascii="Comic Sans MS" w:hAnsi="Comic Sans MS"/>
          <w:sz w:val="20"/>
          <w:szCs w:val="20"/>
        </w:rPr>
      </w:pPr>
      <w:r>
        <w:rPr>
          <w:rFonts w:ascii="Comic Sans MS" w:hAnsi="Comic Sans MS"/>
          <w:sz w:val="20"/>
          <w:szCs w:val="20"/>
        </w:rPr>
        <w:t>Statut juridique de l’exploitation : ……………………………………………………………………………………….</w:t>
      </w:r>
    </w:p>
    <w:p w:rsidR="00D00D7C" w:rsidRDefault="00521EBD">
      <w:pPr>
        <w:pStyle w:val="Textbody"/>
        <w:spacing w:after="120" w:line="240" w:lineRule="auto"/>
        <w:rPr>
          <w:rFonts w:ascii="Comic Sans MS" w:hAnsi="Comic Sans MS"/>
          <w:sz w:val="20"/>
          <w:szCs w:val="20"/>
        </w:rPr>
      </w:pPr>
      <w:r>
        <w:rPr>
          <w:rFonts w:ascii="Comic Sans MS" w:hAnsi="Comic Sans MS"/>
          <w:sz w:val="20"/>
          <w:szCs w:val="20"/>
        </w:rPr>
        <w:t xml:space="preserve">N° pacage : </w:t>
      </w:r>
    </w:p>
    <w:p w:rsidR="00D00D7C" w:rsidRDefault="00521EBD">
      <w:pPr>
        <w:pStyle w:val="Textbody"/>
        <w:spacing w:after="160" w:line="240" w:lineRule="auto"/>
        <w:rPr>
          <w:rFonts w:ascii="Comic Sans MS" w:hAnsi="Comic Sans MS"/>
          <w:sz w:val="20"/>
          <w:szCs w:val="20"/>
        </w:rPr>
      </w:pPr>
      <w:r>
        <w:rPr>
          <w:rFonts w:ascii="Comic Sans MS" w:hAnsi="Comic Sans MS"/>
          <w:sz w:val="20"/>
          <w:szCs w:val="20"/>
        </w:rPr>
        <w:t>SAU de l’exploitation : …………… ha,</w:t>
      </w:r>
    </w:p>
    <w:p w:rsidR="00D00D7C" w:rsidRDefault="00521EBD">
      <w:pPr>
        <w:pStyle w:val="Textbody"/>
        <w:spacing w:after="160" w:line="240" w:lineRule="auto"/>
        <w:rPr>
          <w:rFonts w:ascii="Comic Sans MS" w:hAnsi="Comic Sans MS"/>
          <w:sz w:val="20"/>
          <w:szCs w:val="20"/>
        </w:rPr>
      </w:pPr>
      <w:r>
        <w:rPr>
          <w:rFonts w:ascii="Comic Sans MS" w:hAnsi="Comic Sans MS"/>
          <w:sz w:val="20"/>
          <w:szCs w:val="20"/>
        </w:rPr>
        <w:t>Uniquement en l’absence de dossier PAC, préciser les données suivantes :</w:t>
      </w:r>
    </w:p>
    <w:p w:rsidR="00D00D7C" w:rsidRDefault="00521EBD">
      <w:pPr>
        <w:pStyle w:val="Textbody"/>
        <w:spacing w:after="160" w:line="240" w:lineRule="auto"/>
        <w:rPr>
          <w:rFonts w:ascii="Comic Sans MS" w:hAnsi="Comic Sans MS"/>
          <w:sz w:val="20"/>
          <w:szCs w:val="20"/>
        </w:rPr>
      </w:pPr>
      <w:r>
        <w:rPr>
          <w:rFonts w:ascii="Comic Sans MS" w:hAnsi="Comic Sans MS"/>
          <w:sz w:val="20"/>
          <w:szCs w:val="20"/>
        </w:rPr>
        <w:t>Surface toujours en herbe : ………………ha                 et                  surface en terre arable : …………..ha</w:t>
      </w:r>
    </w:p>
    <w:p w:rsidR="00D00D7C" w:rsidRDefault="00521EBD">
      <w:pPr>
        <w:pStyle w:val="Textbody"/>
        <w:spacing w:after="160" w:line="240" w:lineRule="auto"/>
        <w:rPr>
          <w:rFonts w:ascii="Comic Sans MS" w:hAnsi="Comic Sans MS"/>
          <w:sz w:val="20"/>
          <w:szCs w:val="20"/>
        </w:rPr>
      </w:pPr>
      <w:r>
        <w:rPr>
          <w:rFonts w:ascii="Comic Sans MS" w:hAnsi="Comic Sans MS"/>
          <w:sz w:val="20"/>
          <w:szCs w:val="20"/>
        </w:rPr>
        <w:t>Liste des cultures avec leur surface :  ………………………………………………………………………</w:t>
      </w:r>
    </w:p>
    <w:p w:rsidR="00D00D7C" w:rsidRDefault="00521EBD">
      <w:pPr>
        <w:pStyle w:val="Textbody"/>
        <w:spacing w:after="160" w:line="240" w:lineRule="auto"/>
        <w:rPr>
          <w:rFonts w:ascii="Comic Sans MS" w:hAnsi="Comic Sans MS"/>
          <w:sz w:val="20"/>
          <w:szCs w:val="20"/>
        </w:rPr>
      </w:pPr>
      <w:r>
        <w:rPr>
          <w:rFonts w:ascii="Comic Sans MS" w:hAnsi="Comic Sans MS"/>
          <w:sz w:val="20"/>
          <w:szCs w:val="20"/>
        </w:rPr>
        <w:t>Type d’élevage et nombre d’UGB :  ………………………………………………………………………</w:t>
      </w:r>
    </w:p>
    <w:p w:rsidR="00D00D7C" w:rsidRDefault="00D00D7C">
      <w:pPr>
        <w:pStyle w:val="Textbody"/>
        <w:spacing w:after="80" w:line="240" w:lineRule="auto"/>
        <w:ind w:left="720" w:hanging="720"/>
        <w:jc w:val="both"/>
        <w:rPr>
          <w:rFonts w:ascii="Comic Sans MS" w:hAnsi="Comic Sans MS"/>
          <w:sz w:val="20"/>
          <w:szCs w:val="20"/>
          <w:shd w:val="clear" w:color="auto" w:fill="FFFF00"/>
        </w:rPr>
      </w:pPr>
    </w:p>
    <w:p w:rsidR="00D00D7C" w:rsidRDefault="00521EBD">
      <w:pPr>
        <w:pStyle w:val="Standard"/>
        <w:pBdr>
          <w:bottom w:val="single" w:sz="4" w:space="1" w:color="009999"/>
        </w:pBdr>
        <w:spacing w:after="80"/>
        <w:ind w:left="720" w:hanging="720"/>
        <w:jc w:val="both"/>
        <w:rPr>
          <w:rFonts w:ascii="Tahoma" w:hAnsi="Tahoma"/>
          <w:b/>
          <w:sz w:val="22"/>
          <w:szCs w:val="22"/>
        </w:rPr>
      </w:pPr>
      <w:r>
        <w:rPr>
          <w:rFonts w:ascii="Tahoma" w:hAnsi="Tahoma" w:cs="Tahoma"/>
          <w:b/>
          <w:bCs/>
          <w:iCs/>
          <w:color w:val="009999"/>
          <w:sz w:val="22"/>
          <w:szCs w:val="22"/>
        </w:rPr>
        <w:t>4- LOCALISATION DU PROJET :</w:t>
      </w:r>
    </w:p>
    <w:p w:rsidR="00D00D7C" w:rsidRDefault="00521EBD">
      <w:pPr>
        <w:pStyle w:val="Textbody"/>
        <w:spacing w:after="200" w:line="240" w:lineRule="auto"/>
        <w:rPr>
          <w:rFonts w:ascii="Comic Sans MS" w:hAnsi="Comic Sans MS"/>
          <w:b/>
          <w:sz w:val="20"/>
          <w:szCs w:val="20"/>
        </w:rPr>
      </w:pPr>
      <w:r>
        <w:rPr>
          <w:rFonts w:ascii="Comic Sans MS" w:hAnsi="Comic Sans MS"/>
          <w:b/>
          <w:sz w:val="20"/>
          <w:szCs w:val="20"/>
        </w:rPr>
        <w:lastRenderedPageBreak/>
        <w:t>Joindre impérativement :</w:t>
      </w:r>
    </w:p>
    <w:p w:rsidR="00D00D7C" w:rsidRDefault="00521EBD">
      <w:pPr>
        <w:pStyle w:val="Textbody"/>
        <w:spacing w:after="200" w:line="240" w:lineRule="auto"/>
        <w:ind w:left="426" w:hanging="360"/>
        <w:jc w:val="both"/>
        <w:rPr>
          <w:rFonts w:ascii="Comic Sans MS" w:hAnsi="Comic Sans MS"/>
          <w:sz w:val="20"/>
          <w:szCs w:val="20"/>
        </w:rPr>
      </w:pPr>
      <w:r>
        <w:rPr>
          <w:rFonts w:ascii="Comic Sans MS" w:hAnsi="Comic Sans MS"/>
          <w:b/>
          <w:sz w:val="20"/>
          <w:szCs w:val="20"/>
        </w:rPr>
        <w:t>Carte n°1</w:t>
      </w:r>
      <w:r>
        <w:rPr>
          <w:rFonts w:ascii="Comic Sans MS" w:hAnsi="Comic Sans MS"/>
          <w:sz w:val="20"/>
          <w:szCs w:val="20"/>
        </w:rPr>
        <w:t> : Uniquement en l’absence de dossier PAC, la carte de l’ensemble du parcellaire et bâtiments de l’exploitation, avec identification des parcelles concernées par le projet</w:t>
      </w:r>
      <w:r w:rsidR="004A1225">
        <w:rPr>
          <w:rFonts w:ascii="Comic Sans MS" w:hAnsi="Comic Sans MS"/>
          <w:sz w:val="20"/>
          <w:szCs w:val="20"/>
        </w:rPr>
        <w:t>.</w:t>
      </w:r>
    </w:p>
    <w:p w:rsidR="00D00D7C" w:rsidRDefault="00521EBD">
      <w:pPr>
        <w:pStyle w:val="Textbody"/>
        <w:spacing w:after="200" w:line="240" w:lineRule="auto"/>
        <w:ind w:left="426" w:hanging="360"/>
        <w:jc w:val="both"/>
        <w:rPr>
          <w:rFonts w:ascii="Comic Sans MS" w:hAnsi="Comic Sans MS"/>
          <w:sz w:val="20"/>
          <w:szCs w:val="20"/>
        </w:rPr>
      </w:pPr>
      <w:r>
        <w:rPr>
          <w:rFonts w:ascii="Comic Sans MS" w:hAnsi="Comic Sans MS"/>
          <w:b/>
          <w:sz w:val="20"/>
          <w:szCs w:val="20"/>
        </w:rPr>
        <w:t>Carte n°2</w:t>
      </w:r>
      <w:r>
        <w:rPr>
          <w:rFonts w:ascii="Comic Sans MS" w:hAnsi="Comic Sans MS"/>
          <w:sz w:val="20"/>
          <w:szCs w:val="20"/>
        </w:rPr>
        <w:t xml:space="preserve"> : </w:t>
      </w:r>
      <w:r w:rsidR="00683F05">
        <w:rPr>
          <w:rFonts w:ascii="Comic Sans MS" w:hAnsi="Comic Sans MS"/>
          <w:sz w:val="20"/>
          <w:szCs w:val="20"/>
        </w:rPr>
        <w:t xml:space="preserve">Carte RPG du dossier PAC (photos aériennes) avec </w:t>
      </w:r>
      <w:r>
        <w:rPr>
          <w:rFonts w:ascii="Comic Sans MS" w:hAnsi="Comic Sans MS"/>
          <w:sz w:val="20"/>
          <w:szCs w:val="20"/>
        </w:rPr>
        <w:t>la localisation des éléments à l’échelle des parcelle</w:t>
      </w:r>
      <w:r w:rsidR="00683F05">
        <w:rPr>
          <w:rFonts w:ascii="Comic Sans MS" w:hAnsi="Comic Sans MS"/>
          <w:sz w:val="20"/>
          <w:szCs w:val="20"/>
        </w:rPr>
        <w:t xml:space="preserve">s </w:t>
      </w:r>
      <w:r>
        <w:rPr>
          <w:rFonts w:ascii="Comic Sans MS" w:hAnsi="Comic Sans MS"/>
          <w:sz w:val="20"/>
          <w:szCs w:val="20"/>
        </w:rPr>
        <w:t xml:space="preserve">- Sur </w:t>
      </w:r>
      <w:r w:rsidR="004A1225">
        <w:rPr>
          <w:rFonts w:ascii="Comic Sans MS" w:hAnsi="Comic Sans MS"/>
          <w:sz w:val="20"/>
          <w:szCs w:val="20"/>
        </w:rPr>
        <w:t xml:space="preserve">cette carte devront figurer </w:t>
      </w:r>
      <w:proofErr w:type="gramStart"/>
      <w:r w:rsidR="004A1225">
        <w:rPr>
          <w:rFonts w:ascii="Comic Sans MS" w:hAnsi="Comic Sans MS"/>
          <w:sz w:val="20"/>
          <w:szCs w:val="20"/>
        </w:rPr>
        <w:t>a</w:t>
      </w:r>
      <w:proofErr w:type="gramEnd"/>
      <w:r>
        <w:rPr>
          <w:rFonts w:ascii="Comic Sans MS" w:hAnsi="Comic Sans MS"/>
          <w:sz w:val="20"/>
          <w:szCs w:val="20"/>
        </w:rPr>
        <w:t xml:space="preserve"> minima les éléments suivants :</w:t>
      </w:r>
    </w:p>
    <w:p w:rsidR="00D00D7C" w:rsidRDefault="00521EBD">
      <w:pPr>
        <w:pStyle w:val="Textbody"/>
        <w:numPr>
          <w:ilvl w:val="0"/>
          <w:numId w:val="2"/>
        </w:numPr>
        <w:spacing w:after="200" w:line="240" w:lineRule="auto"/>
        <w:jc w:val="both"/>
        <w:rPr>
          <w:rFonts w:ascii="Comic Sans MS" w:hAnsi="Comic Sans MS"/>
          <w:sz w:val="20"/>
          <w:szCs w:val="20"/>
        </w:rPr>
      </w:pPr>
      <w:proofErr w:type="gramStart"/>
      <w:r>
        <w:rPr>
          <w:rFonts w:ascii="Comic Sans MS" w:hAnsi="Comic Sans MS"/>
          <w:sz w:val="20"/>
          <w:szCs w:val="20"/>
        </w:rPr>
        <w:t>le</w:t>
      </w:r>
      <w:proofErr w:type="gramEnd"/>
      <w:r>
        <w:rPr>
          <w:rFonts w:ascii="Comic Sans MS" w:hAnsi="Comic Sans MS"/>
          <w:sz w:val="20"/>
          <w:szCs w:val="20"/>
        </w:rPr>
        <w:t xml:space="preserve"> </w:t>
      </w:r>
      <w:r w:rsidR="00683F05">
        <w:rPr>
          <w:rFonts w:ascii="Comic Sans MS" w:hAnsi="Comic Sans MS"/>
          <w:sz w:val="20"/>
          <w:szCs w:val="20"/>
        </w:rPr>
        <w:t>numéro des parcelles concernées (Code PAC ou à défaut numéro attribué par le demandeur</w:t>
      </w:r>
      <w:r w:rsidR="0009111A">
        <w:rPr>
          <w:rFonts w:ascii="Comic Sans MS" w:hAnsi="Comic Sans MS"/>
          <w:sz w:val="20"/>
          <w:szCs w:val="20"/>
        </w:rPr>
        <w:t>)</w:t>
      </w:r>
    </w:p>
    <w:p w:rsidR="00D00D7C" w:rsidRDefault="00521EBD">
      <w:pPr>
        <w:pStyle w:val="Textbody"/>
        <w:numPr>
          <w:ilvl w:val="0"/>
          <w:numId w:val="2"/>
        </w:numPr>
        <w:spacing w:after="200" w:line="240" w:lineRule="auto"/>
        <w:jc w:val="both"/>
        <w:rPr>
          <w:rFonts w:ascii="Comic Sans MS" w:hAnsi="Comic Sans MS"/>
          <w:sz w:val="20"/>
          <w:szCs w:val="20"/>
        </w:rPr>
      </w:pPr>
      <w:proofErr w:type="gramStart"/>
      <w:r>
        <w:rPr>
          <w:rFonts w:ascii="Comic Sans MS" w:hAnsi="Comic Sans MS"/>
          <w:sz w:val="20"/>
          <w:szCs w:val="20"/>
        </w:rPr>
        <w:t>le</w:t>
      </w:r>
      <w:proofErr w:type="gramEnd"/>
      <w:r>
        <w:rPr>
          <w:rFonts w:ascii="Comic Sans MS" w:hAnsi="Comic Sans MS"/>
          <w:sz w:val="20"/>
          <w:szCs w:val="20"/>
        </w:rPr>
        <w:t xml:space="preserve"> </w:t>
      </w:r>
      <w:r>
        <w:rPr>
          <w:rFonts w:ascii="Comic Sans MS" w:hAnsi="Comic Sans MS"/>
          <w:b/>
          <w:bCs/>
          <w:sz w:val="20"/>
          <w:szCs w:val="20"/>
        </w:rPr>
        <w:t>dessin</w:t>
      </w:r>
      <w:r>
        <w:rPr>
          <w:rFonts w:ascii="Comic Sans MS" w:hAnsi="Comic Sans MS"/>
          <w:sz w:val="20"/>
          <w:szCs w:val="20"/>
        </w:rPr>
        <w:t xml:space="preserve"> des haies et</w:t>
      </w:r>
      <w:r w:rsidR="00683F05">
        <w:rPr>
          <w:rFonts w:ascii="Comic Sans MS" w:hAnsi="Comic Sans MS"/>
          <w:sz w:val="20"/>
          <w:szCs w:val="20"/>
        </w:rPr>
        <w:t>/ou</w:t>
      </w:r>
      <w:r>
        <w:rPr>
          <w:rFonts w:ascii="Comic Sans MS" w:hAnsi="Comic Sans MS"/>
          <w:sz w:val="20"/>
          <w:szCs w:val="20"/>
        </w:rPr>
        <w:t xml:space="preserve"> alignements d’arbres à implanter</w:t>
      </w:r>
      <w:r w:rsidR="00683F05">
        <w:rPr>
          <w:rFonts w:ascii="Comic Sans MS" w:hAnsi="Comic Sans MS"/>
          <w:sz w:val="20"/>
          <w:szCs w:val="20"/>
        </w:rPr>
        <w:t xml:space="preserve"> et/ou RNA</w:t>
      </w:r>
      <w:r>
        <w:rPr>
          <w:rFonts w:ascii="Comic Sans MS" w:hAnsi="Comic Sans MS"/>
          <w:sz w:val="20"/>
          <w:szCs w:val="20"/>
        </w:rPr>
        <w:t xml:space="preserve"> en précisant</w:t>
      </w:r>
      <w:r w:rsidRPr="00683F05">
        <w:rPr>
          <w:rFonts w:ascii="Comic Sans MS" w:hAnsi="Comic Sans MS"/>
          <w:b/>
          <w:sz w:val="20"/>
          <w:szCs w:val="20"/>
        </w:rPr>
        <w:t xml:space="preserve"> le numéro attribué</w:t>
      </w:r>
      <w:r>
        <w:rPr>
          <w:rFonts w:ascii="Comic Sans MS" w:hAnsi="Comic Sans MS"/>
          <w:sz w:val="20"/>
          <w:szCs w:val="20"/>
        </w:rPr>
        <w:t xml:space="preserve"> à chacun des éléments ( numéro à mentionner dans le</w:t>
      </w:r>
      <w:r w:rsidR="00683F05">
        <w:rPr>
          <w:rFonts w:ascii="Comic Sans MS" w:hAnsi="Comic Sans MS"/>
          <w:sz w:val="20"/>
          <w:szCs w:val="20"/>
        </w:rPr>
        <w:t>s feuilles de calcul jointes au</w:t>
      </w:r>
      <w:r>
        <w:rPr>
          <w:rFonts w:ascii="Comic Sans MS" w:hAnsi="Comic Sans MS"/>
          <w:sz w:val="20"/>
          <w:szCs w:val="20"/>
        </w:rPr>
        <w:t xml:space="preserve"> formulaire de demande d’aide)</w:t>
      </w:r>
    </w:p>
    <w:p w:rsidR="00D00D7C" w:rsidRDefault="00521EBD">
      <w:pPr>
        <w:pStyle w:val="Textbody"/>
        <w:numPr>
          <w:ilvl w:val="0"/>
          <w:numId w:val="2"/>
        </w:numPr>
        <w:spacing w:after="200" w:line="240" w:lineRule="auto"/>
        <w:jc w:val="both"/>
        <w:rPr>
          <w:rFonts w:ascii="Comic Sans MS" w:hAnsi="Comic Sans MS"/>
          <w:sz w:val="20"/>
          <w:szCs w:val="20"/>
        </w:rPr>
      </w:pPr>
      <w:proofErr w:type="gramStart"/>
      <w:r>
        <w:rPr>
          <w:rFonts w:ascii="Comic Sans MS" w:hAnsi="Comic Sans MS"/>
          <w:sz w:val="20"/>
          <w:szCs w:val="20"/>
        </w:rPr>
        <w:t>les</w:t>
      </w:r>
      <w:proofErr w:type="gramEnd"/>
      <w:r>
        <w:rPr>
          <w:rFonts w:ascii="Comic Sans MS" w:hAnsi="Comic Sans MS"/>
          <w:sz w:val="20"/>
          <w:szCs w:val="20"/>
        </w:rPr>
        <w:t xml:space="preserve"> zonages réglementaires (</w:t>
      </w:r>
      <w:proofErr w:type="spellStart"/>
      <w:r>
        <w:rPr>
          <w:rFonts w:ascii="Comic Sans MS" w:hAnsi="Comic Sans MS"/>
          <w:sz w:val="20"/>
          <w:szCs w:val="20"/>
        </w:rPr>
        <w:t>Natura</w:t>
      </w:r>
      <w:proofErr w:type="spellEnd"/>
      <w:r>
        <w:rPr>
          <w:rFonts w:ascii="Comic Sans MS" w:hAnsi="Comic Sans MS"/>
          <w:sz w:val="20"/>
          <w:szCs w:val="20"/>
        </w:rPr>
        <w:t xml:space="preserve"> 2000, 6ème PA ZV Nitrates, etc.) et/ou spécifiques (Zones humides, Contrats territoriaux Milieux Aquatiques, Gestion Quantitative, Eau Qualité, Schéma Régional de Cohérence Ecologique, etc.)</w:t>
      </w:r>
    </w:p>
    <w:p w:rsidR="00D00D7C" w:rsidRDefault="00521EBD">
      <w:pPr>
        <w:pStyle w:val="Textbody"/>
        <w:spacing w:before="80" w:after="192" w:line="240" w:lineRule="auto"/>
        <w:ind w:left="720" w:hanging="720"/>
        <w:rPr>
          <w:rFonts w:ascii="Comic Sans MS" w:hAnsi="Comic Sans MS"/>
          <w:sz w:val="20"/>
          <w:szCs w:val="20"/>
        </w:rPr>
      </w:pPr>
      <w:r>
        <w:rPr>
          <w:rFonts w:ascii="Comic Sans MS" w:hAnsi="Comic Sans MS"/>
          <w:sz w:val="20"/>
          <w:szCs w:val="20"/>
        </w:rPr>
        <w:t>Pour les exploitants qui ne font pas de déclaration PAC, joindre des photos des parcelles concernées par les plantations afin de vérifier leur caractère agricole (demandé dans le formulaire de demande d’aide).</w:t>
      </w:r>
    </w:p>
    <w:p w:rsidR="00D00D7C" w:rsidRDefault="00D00D7C">
      <w:pPr>
        <w:pStyle w:val="Textbody"/>
        <w:spacing w:before="80" w:after="192" w:line="240" w:lineRule="auto"/>
        <w:ind w:left="720" w:hanging="720"/>
        <w:rPr>
          <w:rFonts w:ascii="Comic Sans MS" w:hAnsi="Comic Sans MS"/>
          <w:sz w:val="20"/>
          <w:szCs w:val="20"/>
        </w:rPr>
      </w:pPr>
    </w:p>
    <w:p w:rsidR="00D00D7C" w:rsidRDefault="00521EBD">
      <w:pPr>
        <w:pStyle w:val="Textbody"/>
        <w:pBdr>
          <w:bottom w:val="single" w:sz="8" w:space="1" w:color="009999"/>
        </w:pBdr>
        <w:spacing w:after="80" w:line="240" w:lineRule="auto"/>
        <w:jc w:val="both"/>
        <w:rPr>
          <w:rFonts w:ascii="Comic Sans MS" w:hAnsi="Comic Sans MS" w:cs="Calibri"/>
          <w:b/>
          <w:bCs/>
          <w:iCs/>
          <w:color w:val="000080"/>
          <w:sz w:val="20"/>
          <w:szCs w:val="20"/>
        </w:rPr>
      </w:pPr>
      <w:r>
        <w:rPr>
          <w:rFonts w:ascii="Tahoma" w:hAnsi="Tahoma" w:cs="Tahoma"/>
          <w:b/>
          <w:bCs/>
          <w:iCs/>
          <w:color w:val="009999"/>
          <w:sz w:val="22"/>
          <w:szCs w:val="22"/>
        </w:rPr>
        <w:t>5- PRÉSENTATION DU PROJET ET DES ENJEUX AGRO-ENVIRONNEMENTAUX :</w:t>
      </w:r>
    </w:p>
    <w:p w:rsidR="00D00D7C" w:rsidRDefault="00521EBD">
      <w:pPr>
        <w:pStyle w:val="Textbody"/>
        <w:spacing w:before="240" w:after="200" w:line="240" w:lineRule="auto"/>
        <w:rPr>
          <w:rFonts w:ascii="Comic Sans MS" w:hAnsi="Comic Sans MS"/>
          <w:sz w:val="20"/>
          <w:szCs w:val="20"/>
        </w:rPr>
      </w:pPr>
      <w:r>
        <w:rPr>
          <w:rFonts w:ascii="Comic Sans MS" w:hAnsi="Comic Sans MS"/>
          <w:sz w:val="20"/>
          <w:szCs w:val="20"/>
        </w:rPr>
        <w:t xml:space="preserve">Description générale du site et du </w:t>
      </w:r>
      <w:proofErr w:type="gramStart"/>
      <w:r>
        <w:rPr>
          <w:rFonts w:ascii="Comic Sans MS" w:hAnsi="Comic Sans MS"/>
          <w:sz w:val="20"/>
          <w:szCs w:val="20"/>
        </w:rPr>
        <w:t>projet  (</w:t>
      </w:r>
      <w:proofErr w:type="gramEnd"/>
      <w:r>
        <w:rPr>
          <w:rFonts w:ascii="Comic Sans MS" w:hAnsi="Comic Sans MS"/>
          <w:sz w:val="20"/>
          <w:szCs w:val="20"/>
        </w:rPr>
        <w:t>contexte paysager, pédoclimatique, etc.) : ……………………………..</w:t>
      </w:r>
    </w:p>
    <w:p w:rsidR="00D00D7C" w:rsidRDefault="00521EBD">
      <w:pPr>
        <w:spacing w:before="240" w:after="200"/>
        <w:rPr>
          <w:rFonts w:ascii="Comic Sans MS" w:hAnsi="Comic Sans MS"/>
          <w:sz w:val="20"/>
          <w:szCs w:val="20"/>
        </w:rPr>
      </w:pPr>
      <w:r>
        <w:rPr>
          <w:rFonts w:ascii="Comic Sans MS" w:hAnsi="Comic Sans MS"/>
          <w:sz w:val="20"/>
          <w:szCs w:val="20"/>
        </w:rPr>
        <w:t>…………………………………………………………………………………………………………………………………..</w:t>
      </w:r>
    </w:p>
    <w:p w:rsidR="00D00D7C" w:rsidRDefault="00521EBD">
      <w:pPr>
        <w:pStyle w:val="Textbody"/>
        <w:spacing w:before="240" w:after="200" w:line="240" w:lineRule="auto"/>
        <w:rPr>
          <w:rFonts w:ascii="Comic Sans MS" w:hAnsi="Comic Sans MS"/>
          <w:sz w:val="20"/>
          <w:szCs w:val="20"/>
        </w:rPr>
      </w:pPr>
      <w:r>
        <w:rPr>
          <w:rFonts w:ascii="Comic Sans MS" w:hAnsi="Comic Sans MS"/>
          <w:sz w:val="20"/>
          <w:szCs w:val="20"/>
        </w:rPr>
        <w:t>Type(s) de sol sur les parcelles concernées par le projet ………………………………………………………</w:t>
      </w:r>
      <w:proofErr w:type="gramStart"/>
      <w:r>
        <w:rPr>
          <w:rFonts w:ascii="Comic Sans MS" w:hAnsi="Comic Sans MS"/>
          <w:sz w:val="20"/>
          <w:szCs w:val="20"/>
        </w:rPr>
        <w:t>…….</w:t>
      </w:r>
      <w:proofErr w:type="gramEnd"/>
      <w:r>
        <w:rPr>
          <w:rFonts w:ascii="Comic Sans MS" w:hAnsi="Comic Sans MS"/>
          <w:sz w:val="20"/>
          <w:szCs w:val="20"/>
        </w:rPr>
        <w:t>.</w:t>
      </w:r>
    </w:p>
    <w:tbl>
      <w:tblPr>
        <w:tblW w:w="9638" w:type="dxa"/>
        <w:tblInd w:w="-51" w:type="dxa"/>
        <w:tblLayout w:type="fixed"/>
        <w:tblCellMar>
          <w:top w:w="28" w:type="dxa"/>
          <w:left w:w="0" w:type="dxa"/>
          <w:bottom w:w="28" w:type="dxa"/>
          <w:right w:w="0" w:type="dxa"/>
        </w:tblCellMar>
        <w:tblLook w:val="0000" w:firstRow="0" w:lastRow="0" w:firstColumn="0" w:lastColumn="0" w:noHBand="0" w:noVBand="0"/>
      </w:tblPr>
      <w:tblGrid>
        <w:gridCol w:w="5280"/>
        <w:gridCol w:w="4358"/>
      </w:tblGrid>
      <w:tr w:rsidR="00D00D7C">
        <w:tc>
          <w:tcPr>
            <w:tcW w:w="5280" w:type="dxa"/>
            <w:tcBorders>
              <w:top w:val="single" w:sz="8" w:space="0" w:color="000001"/>
              <w:left w:val="single" w:sz="8" w:space="0" w:color="000001"/>
              <w:bottom w:val="single" w:sz="8" w:space="0" w:color="000001"/>
            </w:tcBorders>
            <w:shd w:val="clear" w:color="auto" w:fill="FFFFFF"/>
          </w:tcPr>
          <w:p w:rsidR="00D00D7C" w:rsidRDefault="00521EBD">
            <w:pPr>
              <w:pStyle w:val="Contenudetableau"/>
              <w:spacing w:before="40"/>
              <w:rPr>
                <w:rFonts w:ascii="Comic Sans MS" w:hAnsi="Comic Sans MS"/>
                <w:sz w:val="20"/>
                <w:szCs w:val="20"/>
              </w:rPr>
            </w:pPr>
            <w:r>
              <w:rPr>
                <w:rFonts w:ascii="Comic Sans MS" w:hAnsi="Comic Sans MS"/>
                <w:sz w:val="20"/>
                <w:szCs w:val="20"/>
              </w:rPr>
              <w:t>Enjeux agroenvironnementaux existants</w:t>
            </w:r>
          </w:p>
          <w:p w:rsidR="00D00D7C" w:rsidRDefault="00521EBD">
            <w:pPr>
              <w:pStyle w:val="Contenudetableau"/>
              <w:spacing w:before="40"/>
              <w:rPr>
                <w:rFonts w:ascii="Comic Sans MS" w:hAnsi="Comic Sans MS"/>
                <w:i/>
                <w:sz w:val="20"/>
                <w:szCs w:val="20"/>
              </w:rPr>
            </w:pPr>
            <w:r>
              <w:rPr>
                <w:rFonts w:ascii="Comic Sans MS" w:hAnsi="Comic Sans MS"/>
                <w:i/>
                <w:sz w:val="20"/>
                <w:szCs w:val="20"/>
              </w:rPr>
              <w:t>(ressource en eau, érosion, continuités écologiques, biodiversité etc.)</w:t>
            </w:r>
          </w:p>
        </w:tc>
        <w:tc>
          <w:tcPr>
            <w:tcW w:w="4358" w:type="dxa"/>
            <w:tcBorders>
              <w:top w:val="single" w:sz="8" w:space="0" w:color="000001"/>
              <w:left w:val="single" w:sz="8" w:space="0" w:color="000001"/>
              <w:bottom w:val="single" w:sz="8" w:space="0" w:color="000001"/>
              <w:right w:val="single" w:sz="8" w:space="0" w:color="000001"/>
            </w:tcBorders>
            <w:shd w:val="clear" w:color="auto" w:fill="FFFFFF"/>
            <w:tcMar>
              <w:right w:w="28" w:type="dxa"/>
            </w:tcMar>
          </w:tcPr>
          <w:p w:rsidR="00D00D7C" w:rsidRDefault="00521EBD">
            <w:pPr>
              <w:pStyle w:val="Contenudetableau"/>
              <w:spacing w:before="40"/>
              <w:rPr>
                <w:rFonts w:ascii="Comic Sans MS" w:hAnsi="Comic Sans MS"/>
                <w:sz w:val="20"/>
                <w:szCs w:val="20"/>
              </w:rPr>
            </w:pPr>
            <w:r>
              <w:rPr>
                <w:rFonts w:ascii="Comic Sans MS" w:hAnsi="Comic Sans MS"/>
                <w:sz w:val="20"/>
                <w:szCs w:val="20"/>
              </w:rPr>
              <w:t>Améliorations attendues par la mise en place du projet</w:t>
            </w:r>
          </w:p>
        </w:tc>
      </w:tr>
      <w:tr w:rsidR="00D00D7C">
        <w:tc>
          <w:tcPr>
            <w:tcW w:w="5280" w:type="dxa"/>
            <w:tcBorders>
              <w:top w:val="single" w:sz="8" w:space="0" w:color="000001"/>
              <w:left w:val="single" w:sz="8" w:space="0" w:color="000001"/>
              <w:bottom w:val="single" w:sz="8" w:space="0" w:color="000001"/>
            </w:tcBorders>
            <w:shd w:val="clear" w:color="auto" w:fill="FFFFFF"/>
            <w:tcMar>
              <w:top w:w="0" w:type="dxa"/>
            </w:tcMar>
          </w:tcPr>
          <w:p w:rsidR="00D00D7C" w:rsidRDefault="00521EBD">
            <w:pPr>
              <w:pStyle w:val="Contenudetableau"/>
              <w:spacing w:after="283"/>
              <w:rPr>
                <w:rFonts w:ascii="Comic Sans MS" w:hAnsi="Comic Sans MS"/>
                <w:sz w:val="20"/>
                <w:szCs w:val="20"/>
              </w:rPr>
            </w:pPr>
            <w:r>
              <w:rPr>
                <w:rFonts w:ascii="Comic Sans MS" w:hAnsi="Comic Sans MS"/>
                <w:sz w:val="20"/>
                <w:szCs w:val="20"/>
              </w:rPr>
              <w:t>Enjeu 1</w:t>
            </w:r>
          </w:p>
        </w:tc>
        <w:tc>
          <w:tcPr>
            <w:tcW w:w="4358" w:type="dxa"/>
            <w:tcBorders>
              <w:top w:val="single" w:sz="8" w:space="0" w:color="000001"/>
              <w:left w:val="single" w:sz="8" w:space="0" w:color="000001"/>
              <w:bottom w:val="single" w:sz="8" w:space="0" w:color="000001"/>
              <w:right w:val="single" w:sz="8" w:space="0" w:color="000001"/>
            </w:tcBorders>
            <w:shd w:val="clear" w:color="auto" w:fill="FFFFFF"/>
            <w:tcMar>
              <w:top w:w="0" w:type="dxa"/>
              <w:right w:w="28" w:type="dxa"/>
            </w:tcMar>
          </w:tcPr>
          <w:p w:rsidR="00D00D7C" w:rsidRDefault="00521EBD">
            <w:pPr>
              <w:pStyle w:val="Contenudetableau"/>
              <w:spacing w:after="283"/>
              <w:rPr>
                <w:rFonts w:ascii="Comic Sans MS" w:hAnsi="Comic Sans MS"/>
                <w:sz w:val="20"/>
                <w:szCs w:val="20"/>
              </w:rPr>
            </w:pPr>
            <w:r>
              <w:rPr>
                <w:rFonts w:ascii="Comic Sans MS" w:hAnsi="Comic Sans MS"/>
                <w:sz w:val="20"/>
                <w:szCs w:val="20"/>
              </w:rPr>
              <w:t> </w:t>
            </w:r>
          </w:p>
        </w:tc>
      </w:tr>
      <w:tr w:rsidR="00D00D7C">
        <w:trPr>
          <w:trHeight w:val="377"/>
        </w:trPr>
        <w:tc>
          <w:tcPr>
            <w:tcW w:w="5280" w:type="dxa"/>
            <w:tcBorders>
              <w:top w:val="single" w:sz="8" w:space="0" w:color="000001"/>
              <w:left w:val="single" w:sz="8" w:space="0" w:color="000001"/>
              <w:bottom w:val="single" w:sz="8" w:space="0" w:color="000001"/>
            </w:tcBorders>
            <w:shd w:val="clear" w:color="auto" w:fill="FFFFFF"/>
            <w:tcMar>
              <w:top w:w="0" w:type="dxa"/>
            </w:tcMar>
          </w:tcPr>
          <w:p w:rsidR="00D00D7C" w:rsidRDefault="00521EBD">
            <w:pPr>
              <w:pStyle w:val="Contenudetableau"/>
              <w:spacing w:after="283"/>
              <w:rPr>
                <w:rFonts w:ascii="Comic Sans MS" w:hAnsi="Comic Sans MS"/>
                <w:sz w:val="20"/>
                <w:szCs w:val="20"/>
              </w:rPr>
            </w:pPr>
            <w:r>
              <w:rPr>
                <w:rFonts w:ascii="Comic Sans MS" w:hAnsi="Comic Sans MS"/>
                <w:sz w:val="20"/>
                <w:szCs w:val="20"/>
              </w:rPr>
              <w:t>Etc.</w:t>
            </w:r>
          </w:p>
        </w:tc>
        <w:tc>
          <w:tcPr>
            <w:tcW w:w="4358" w:type="dxa"/>
            <w:tcBorders>
              <w:top w:val="single" w:sz="8" w:space="0" w:color="000001"/>
              <w:left w:val="single" w:sz="8" w:space="0" w:color="000001"/>
              <w:bottom w:val="single" w:sz="8" w:space="0" w:color="000001"/>
              <w:right w:val="single" w:sz="8" w:space="0" w:color="000001"/>
            </w:tcBorders>
            <w:shd w:val="clear" w:color="auto" w:fill="FFFFFF"/>
            <w:tcMar>
              <w:top w:w="0" w:type="dxa"/>
              <w:right w:w="28" w:type="dxa"/>
            </w:tcMar>
          </w:tcPr>
          <w:p w:rsidR="00D00D7C" w:rsidRDefault="00D00D7C">
            <w:pPr>
              <w:pStyle w:val="Contenudetableau"/>
              <w:spacing w:after="283"/>
              <w:rPr>
                <w:rFonts w:ascii="Comic Sans MS" w:hAnsi="Comic Sans MS"/>
                <w:sz w:val="20"/>
                <w:szCs w:val="20"/>
              </w:rPr>
            </w:pPr>
          </w:p>
        </w:tc>
      </w:tr>
    </w:tbl>
    <w:p w:rsidR="00D00D7C" w:rsidRDefault="00D00D7C">
      <w:pPr>
        <w:pStyle w:val="Textbody"/>
        <w:spacing w:after="200" w:line="240" w:lineRule="auto"/>
        <w:rPr>
          <w:rFonts w:ascii="Comic Sans MS" w:hAnsi="Comic Sans MS"/>
          <w:sz w:val="20"/>
          <w:szCs w:val="20"/>
        </w:rPr>
      </w:pPr>
    </w:p>
    <w:p w:rsidR="00D00D7C" w:rsidRDefault="00521EBD">
      <w:pPr>
        <w:pStyle w:val="Textbody"/>
        <w:pBdr>
          <w:bottom w:val="single" w:sz="8" w:space="1" w:color="009999"/>
        </w:pBdr>
        <w:spacing w:after="80" w:line="240" w:lineRule="auto"/>
        <w:jc w:val="both"/>
        <w:rPr>
          <w:rFonts w:ascii="Comic Sans MS" w:hAnsi="Comic Sans MS"/>
          <w:sz w:val="20"/>
          <w:szCs w:val="20"/>
        </w:rPr>
      </w:pPr>
      <w:r>
        <w:rPr>
          <w:rFonts w:ascii="Tahoma" w:hAnsi="Tahoma" w:cs="Tahoma"/>
          <w:b/>
          <w:bCs/>
          <w:iCs/>
          <w:color w:val="009999"/>
          <w:sz w:val="22"/>
          <w:szCs w:val="22"/>
        </w:rPr>
        <w:t>6- DESCRIPTION DU PROJET :</w:t>
      </w:r>
    </w:p>
    <w:p w:rsidR="00D00D7C" w:rsidRDefault="00521EBD">
      <w:pPr>
        <w:pStyle w:val="Textbody"/>
        <w:spacing w:before="240" w:after="200" w:line="240" w:lineRule="auto"/>
        <w:rPr>
          <w:rFonts w:ascii="Comic Sans MS" w:hAnsi="Comic Sans MS"/>
          <w:b/>
          <w:sz w:val="20"/>
          <w:szCs w:val="20"/>
        </w:rPr>
      </w:pPr>
      <w:r>
        <w:rPr>
          <w:rFonts w:ascii="Comic Sans MS" w:hAnsi="Comic Sans MS"/>
          <w:b/>
          <w:sz w:val="20"/>
          <w:szCs w:val="20"/>
        </w:rPr>
        <w:t xml:space="preserve">Préciser par qui et comment seront réalisés les travaux de plantation: </w:t>
      </w:r>
      <w:r>
        <w:rPr>
          <w:rFonts w:ascii="Comic Sans MS" w:hAnsi="Comic Sans MS"/>
          <w:sz w:val="20"/>
          <w:szCs w:val="20"/>
        </w:rPr>
        <w:t xml:space="preserve">par l’exploitant </w:t>
      </w:r>
      <w:r w:rsidR="004A1225">
        <w:rPr>
          <w:rFonts w:ascii="Comic Sans MS" w:hAnsi="Comic Sans MS"/>
          <w:sz w:val="20"/>
          <w:szCs w:val="20"/>
        </w:rPr>
        <w:t>lui-même</w:t>
      </w:r>
      <w:r>
        <w:rPr>
          <w:rFonts w:ascii="Comic Sans MS" w:hAnsi="Comic Sans MS"/>
          <w:sz w:val="20"/>
          <w:szCs w:val="20"/>
        </w:rPr>
        <w:t> ? Par une entreprise ? Dans le cadre d’un chantier participatif ?</w:t>
      </w:r>
    </w:p>
    <w:p w:rsidR="00D00D7C" w:rsidRDefault="00521EBD">
      <w:pPr>
        <w:pStyle w:val="Textbody"/>
        <w:spacing w:before="40" w:after="80" w:line="276" w:lineRule="auto"/>
        <w:rPr>
          <w:rFonts w:ascii="Comic Sans MS" w:hAnsi="Comic Sans MS"/>
          <w:b/>
          <w:sz w:val="20"/>
          <w:szCs w:val="20"/>
        </w:rPr>
      </w:pPr>
      <w:r>
        <w:rPr>
          <w:rFonts w:ascii="Comic Sans MS" w:hAnsi="Comic Sans MS"/>
          <w:b/>
          <w:sz w:val="20"/>
          <w:szCs w:val="20"/>
        </w:rPr>
        <w:t>Pour chaque élément (haie ou alignement d’arbres</w:t>
      </w:r>
      <w:r w:rsidR="00683F05">
        <w:rPr>
          <w:rFonts w:ascii="Comic Sans MS" w:hAnsi="Comic Sans MS"/>
          <w:b/>
          <w:sz w:val="20"/>
          <w:szCs w:val="20"/>
        </w:rPr>
        <w:t xml:space="preserve"> ou RNA</w:t>
      </w:r>
      <w:r>
        <w:rPr>
          <w:rFonts w:ascii="Comic Sans MS" w:hAnsi="Comic Sans MS"/>
          <w:b/>
          <w:sz w:val="20"/>
          <w:szCs w:val="20"/>
        </w:rPr>
        <w:t>) préciser à minima les éléments suivants :</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Numéro de parcelles concernées par le projet (code PAC ou à défaut numéro attribué) + numéro d’identification de la haie ou alignement d’arbres</w:t>
      </w:r>
      <w:r w:rsidR="00683F05">
        <w:rPr>
          <w:rFonts w:ascii="Comic Sans MS" w:hAnsi="Comic Sans MS"/>
          <w:sz w:val="20"/>
          <w:szCs w:val="20"/>
        </w:rPr>
        <w:t xml:space="preserve"> ou RNA</w:t>
      </w:r>
      <w:r>
        <w:rPr>
          <w:rFonts w:ascii="Comic Sans MS" w:hAnsi="Comic Sans MS"/>
          <w:sz w:val="20"/>
          <w:szCs w:val="20"/>
        </w:rPr>
        <w:t xml:space="preserve"> (à attribuer) à reporter sur la carte n°2 ;</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lastRenderedPageBreak/>
        <w:t>Dimension de la haie ou de l’alignement d’arbres</w:t>
      </w:r>
      <w:r w:rsidR="00683F05">
        <w:rPr>
          <w:rFonts w:ascii="Comic Sans MS" w:hAnsi="Comic Sans MS"/>
          <w:sz w:val="20"/>
          <w:szCs w:val="20"/>
        </w:rPr>
        <w:t xml:space="preserve"> ou RNA</w:t>
      </w:r>
      <w:r>
        <w:rPr>
          <w:rFonts w:ascii="Comic Sans MS" w:hAnsi="Comic Sans MS"/>
          <w:sz w:val="20"/>
          <w:szCs w:val="20"/>
        </w:rPr>
        <w:t xml:space="preserve"> : longueur (en km linéaire). Pour les alignements d’arbre (agro foresterie) préciser la densité en nombre d’arbres / ha ; </w:t>
      </w:r>
      <w:r>
        <w:rPr>
          <w:rFonts w:ascii="Comic Sans MS" w:hAnsi="Comic Sans MS"/>
          <w:sz w:val="18"/>
          <w:szCs w:val="18"/>
        </w:rPr>
        <w:t>Rappel</w:t>
      </w:r>
      <w:r w:rsidR="00683F05">
        <w:rPr>
          <w:rFonts w:ascii="Comic Sans MS" w:hAnsi="Comic Sans MS"/>
          <w:sz w:val="18"/>
          <w:szCs w:val="18"/>
        </w:rPr>
        <w:t xml:space="preserve"> : </w:t>
      </w:r>
      <w:r>
        <w:rPr>
          <w:rFonts w:ascii="Comic Sans MS" w:hAnsi="Comic Sans MS"/>
          <w:sz w:val="18"/>
          <w:szCs w:val="18"/>
        </w:rPr>
        <w:t>densité alignement d’arbres entre 30 et 100 arbres/ha </w:t>
      </w:r>
      <w:r>
        <w:rPr>
          <w:rFonts w:ascii="Comic Sans MS" w:hAnsi="Comic Sans MS"/>
          <w:i/>
          <w:iCs/>
          <w:sz w:val="20"/>
          <w:szCs w:val="20"/>
        </w:rPr>
        <w:t>;</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Typologie (nombre de rangs, espacement plants, âge des plants, disposition, haie arbustive, arborée etc.) ;</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Liste et quantité des essences utilisées (y compris les essences inéligibles), origine des plants (préciser si plants labellisés « végétal local </w:t>
      </w:r>
      <w:proofErr w:type="gramStart"/>
      <w:r>
        <w:rPr>
          <w:rFonts w:ascii="Comic Sans MS" w:hAnsi="Comic Sans MS"/>
          <w:sz w:val="20"/>
          <w:szCs w:val="20"/>
        </w:rPr>
        <w:t>»,</w:t>
      </w:r>
      <w:r w:rsidR="00683F05">
        <w:rPr>
          <w:rFonts w:ascii="Comic Sans MS" w:hAnsi="Comic Sans MS"/>
          <w:sz w:val="20"/>
          <w:szCs w:val="20"/>
        </w:rPr>
        <w:t>etc</w:t>
      </w:r>
      <w:proofErr w:type="gramEnd"/>
      <w:r>
        <w:rPr>
          <w:rFonts w:ascii="Comic Sans MS" w:hAnsi="Comic Sans MS"/>
          <w:sz w:val="20"/>
          <w:szCs w:val="20"/>
        </w:rPr>
        <w:t xml:space="preserve">…) ;  </w:t>
      </w:r>
    </w:p>
    <w:p w:rsidR="00D00D7C" w:rsidRDefault="00521EBD">
      <w:pPr>
        <w:pStyle w:val="Textbody"/>
        <w:spacing w:after="79" w:line="240" w:lineRule="auto"/>
        <w:ind w:left="1077"/>
        <w:jc w:val="both"/>
        <w:rPr>
          <w:rFonts w:ascii="Comic Sans MS" w:hAnsi="Comic Sans MS"/>
          <w:sz w:val="20"/>
          <w:szCs w:val="20"/>
        </w:rPr>
      </w:pPr>
      <w:r>
        <w:rPr>
          <w:rFonts w:ascii="Comic Sans MS" w:hAnsi="Comic Sans MS"/>
          <w:sz w:val="20"/>
          <w:szCs w:val="20"/>
        </w:rPr>
        <w:t xml:space="preserve">Pour chaque élément, veuillez renseigner </w:t>
      </w:r>
      <w:r>
        <w:rPr>
          <w:rFonts w:ascii="Comic Sans MS" w:hAnsi="Comic Sans MS"/>
          <w:b/>
          <w:bCs/>
          <w:sz w:val="20"/>
          <w:szCs w:val="20"/>
          <w:u w:val="single"/>
        </w:rPr>
        <w:t>obligatoirement</w:t>
      </w:r>
      <w:r>
        <w:rPr>
          <w:rFonts w:ascii="Comic Sans MS" w:hAnsi="Comic Sans MS"/>
          <w:sz w:val="20"/>
          <w:szCs w:val="20"/>
        </w:rPr>
        <w:t xml:space="preserve"> le tableau 1 suivant</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Équipements de protection contre le gibier et le bétail (type, % de plants protégés, ...)</w:t>
      </w:r>
    </w:p>
    <w:p w:rsidR="00D00D7C" w:rsidRDefault="00521EBD">
      <w:pPr>
        <w:pStyle w:val="Textbody"/>
        <w:spacing w:after="79" w:line="240" w:lineRule="auto"/>
        <w:ind w:left="1077"/>
        <w:jc w:val="both"/>
        <w:rPr>
          <w:rFonts w:ascii="Comic Sans MS" w:hAnsi="Comic Sans MS"/>
          <w:sz w:val="20"/>
          <w:szCs w:val="20"/>
        </w:rPr>
      </w:pPr>
      <w:r>
        <w:rPr>
          <w:rFonts w:ascii="Comic Sans MS" w:hAnsi="Comic Sans MS"/>
          <w:sz w:val="20"/>
          <w:szCs w:val="20"/>
        </w:rPr>
        <w:t xml:space="preserve">Pour chaque haie, veuillez renseigner </w:t>
      </w:r>
      <w:r>
        <w:rPr>
          <w:rFonts w:ascii="Comic Sans MS" w:hAnsi="Comic Sans MS"/>
          <w:b/>
          <w:bCs/>
          <w:sz w:val="20"/>
          <w:szCs w:val="20"/>
          <w:u w:val="single"/>
        </w:rPr>
        <w:t>obligatoirement</w:t>
      </w:r>
      <w:r>
        <w:rPr>
          <w:rFonts w:ascii="Comic Sans MS" w:hAnsi="Comic Sans MS"/>
          <w:sz w:val="20"/>
          <w:szCs w:val="20"/>
        </w:rPr>
        <w:t xml:space="preserve"> le tableau 2 suivant </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 xml:space="preserve">Préciser le type de paillage utilisé (rappel : le paillage plastique et PLA ne seront pas éligibles) ; </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Rôle(s) du (ou des) éléments implantés;</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Date et modalités de mise en œuvre ;</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Préciser les modalités d’entretien ;</w:t>
      </w:r>
    </w:p>
    <w:p w:rsidR="00D00D7C" w:rsidRDefault="00521EBD">
      <w:pPr>
        <w:pStyle w:val="Textbody"/>
        <w:numPr>
          <w:ilvl w:val="0"/>
          <w:numId w:val="1"/>
        </w:numPr>
        <w:spacing w:after="79" w:line="240" w:lineRule="auto"/>
        <w:jc w:val="both"/>
        <w:rPr>
          <w:rFonts w:ascii="Comic Sans MS" w:hAnsi="Comic Sans MS"/>
          <w:sz w:val="20"/>
          <w:szCs w:val="20"/>
        </w:rPr>
      </w:pPr>
      <w:r>
        <w:rPr>
          <w:rFonts w:ascii="Comic Sans MS" w:hAnsi="Comic Sans MS"/>
          <w:sz w:val="20"/>
          <w:szCs w:val="20"/>
        </w:rPr>
        <w:t>Valorisation envisagée de la haie.</w:t>
      </w:r>
    </w:p>
    <w:p w:rsidR="00D00D7C" w:rsidRDefault="00521EBD">
      <w:pPr>
        <w:pStyle w:val="Textbody"/>
        <w:spacing w:after="79" w:line="240" w:lineRule="auto"/>
        <w:jc w:val="both"/>
        <w:rPr>
          <w:rFonts w:ascii="Comic Sans MS" w:hAnsi="Comic Sans MS"/>
          <w:sz w:val="20"/>
          <w:szCs w:val="20"/>
        </w:rPr>
      </w:pPr>
      <w:r>
        <w:rPr>
          <w:rFonts w:ascii="Comic Sans MS" w:hAnsi="Comic Sans MS" w:cs="Tahoma"/>
          <w:iCs/>
          <w:color w:val="009999"/>
          <w:sz w:val="22"/>
          <w:szCs w:val="22"/>
        </w:rPr>
        <w:t>Ces deux tableaux doivent obligatoirement être renseignés pour permettre le calcul de l’aide prévisionnelle.</w:t>
      </w:r>
    </w:p>
    <w:p w:rsidR="00D00D7C" w:rsidRDefault="00521EBD" w:rsidP="00E13257">
      <w:pPr>
        <w:pStyle w:val="Textbody"/>
        <w:numPr>
          <w:ilvl w:val="0"/>
          <w:numId w:val="3"/>
        </w:numPr>
        <w:tabs>
          <w:tab w:val="clear" w:pos="720"/>
          <w:tab w:val="num" w:pos="142"/>
        </w:tabs>
        <w:spacing w:after="79" w:line="240" w:lineRule="auto"/>
        <w:ind w:left="0" w:firstLine="0"/>
        <w:jc w:val="both"/>
        <w:rPr>
          <w:rFonts w:ascii="Comic Sans MS" w:hAnsi="Comic Sans MS" w:cs="Tahoma"/>
          <w:iCs/>
          <w:color w:val="009999"/>
          <w:sz w:val="22"/>
          <w:szCs w:val="22"/>
        </w:rPr>
      </w:pPr>
      <w:r>
        <w:rPr>
          <w:rFonts w:ascii="Comic Sans MS" w:hAnsi="Comic Sans MS" w:cs="Tahoma"/>
          <w:iCs/>
          <w:color w:val="009999"/>
          <w:sz w:val="22"/>
          <w:szCs w:val="22"/>
        </w:rPr>
        <w:t>Tableau 1 : Composition des haies</w:t>
      </w:r>
      <w:r w:rsidR="00E13257">
        <w:rPr>
          <w:rFonts w:ascii="Comic Sans MS" w:hAnsi="Comic Sans MS" w:cs="Tahoma"/>
          <w:iCs/>
          <w:color w:val="009999"/>
          <w:sz w:val="22"/>
          <w:szCs w:val="22"/>
        </w:rPr>
        <w:t xml:space="preserve"> (séparer ce qui relèverait de Régénér</w:t>
      </w:r>
      <w:r w:rsidR="004A1225">
        <w:rPr>
          <w:rFonts w:ascii="Comic Sans MS" w:hAnsi="Comic Sans MS" w:cs="Tahoma"/>
          <w:iCs/>
          <w:color w:val="009999"/>
          <w:sz w:val="22"/>
          <w:szCs w:val="22"/>
        </w:rPr>
        <w:t>ation</w:t>
      </w:r>
      <w:r w:rsidR="00E13257">
        <w:rPr>
          <w:rFonts w:ascii="Comic Sans MS" w:hAnsi="Comic Sans MS" w:cs="Tahoma"/>
          <w:iCs/>
          <w:color w:val="009999"/>
          <w:sz w:val="22"/>
          <w:szCs w:val="22"/>
        </w:rPr>
        <w:t xml:space="preserve"> Naturelle Assistée</w:t>
      </w:r>
      <w:r>
        <w:rPr>
          <w:rFonts w:ascii="Comic Sans MS" w:hAnsi="Comic Sans MS" w:cs="Tahoma"/>
          <w:iCs/>
          <w:color w:val="009999"/>
          <w:sz w:val="22"/>
          <w:szCs w:val="22"/>
        </w:rPr>
        <w:t xml:space="preserve"> </w:t>
      </w:r>
      <w:r w:rsidR="00E13257">
        <w:rPr>
          <w:rFonts w:ascii="Comic Sans MS" w:hAnsi="Comic Sans MS" w:cs="Tahoma"/>
          <w:iCs/>
          <w:color w:val="009999"/>
          <w:sz w:val="22"/>
          <w:szCs w:val="22"/>
        </w:rPr>
        <w:t xml:space="preserve">(RNA) </w:t>
      </w:r>
      <w:r w:rsidR="004A1225">
        <w:rPr>
          <w:rFonts w:ascii="Comic Sans MS" w:hAnsi="Comic Sans MS" w:cs="Tahoma"/>
          <w:iCs/>
          <w:color w:val="009999"/>
          <w:sz w:val="22"/>
          <w:szCs w:val="22"/>
        </w:rPr>
        <w:t>ou alignement d’arbres)</w:t>
      </w:r>
    </w:p>
    <w:tbl>
      <w:tblPr>
        <w:tblW w:w="10463" w:type="dxa"/>
        <w:tblInd w:w="-409" w:type="dxa"/>
        <w:tblLayout w:type="fixed"/>
        <w:tblCellMar>
          <w:top w:w="28" w:type="dxa"/>
          <w:left w:w="28" w:type="dxa"/>
          <w:bottom w:w="28" w:type="dxa"/>
          <w:right w:w="0" w:type="dxa"/>
        </w:tblCellMar>
        <w:tblLook w:val="0000" w:firstRow="0" w:lastRow="0" w:firstColumn="0" w:lastColumn="0" w:noHBand="0" w:noVBand="0"/>
      </w:tblPr>
      <w:tblGrid>
        <w:gridCol w:w="1533"/>
        <w:gridCol w:w="2775"/>
        <w:gridCol w:w="1478"/>
        <w:gridCol w:w="1559"/>
        <w:gridCol w:w="1559"/>
        <w:gridCol w:w="1559"/>
      </w:tblGrid>
      <w:tr w:rsidR="0009111A" w:rsidTr="0009111A">
        <w:tc>
          <w:tcPr>
            <w:tcW w:w="1533" w:type="dxa"/>
            <w:tcBorders>
              <w:top w:val="single" w:sz="8" w:space="0" w:color="000000"/>
              <w:left w:val="single" w:sz="8" w:space="0" w:color="000000"/>
              <w:bottom w:val="single" w:sz="8" w:space="0" w:color="000000"/>
            </w:tcBorders>
            <w:shd w:val="clear" w:color="auto" w:fill="BFBFBF" w:themeFill="background1" w:themeFillShade="BF"/>
            <w:vAlign w:val="center"/>
          </w:tcPr>
          <w:p w:rsidR="0009111A" w:rsidRDefault="0009111A" w:rsidP="0001712E">
            <w:pPr>
              <w:pStyle w:val="Contenudetableau"/>
              <w:spacing w:before="40"/>
              <w:jc w:val="center"/>
              <w:rPr>
                <w:rFonts w:ascii="Comic Sans MS" w:hAnsi="Comic Sans MS"/>
                <w:b/>
                <w:sz w:val="16"/>
                <w:szCs w:val="16"/>
              </w:rPr>
            </w:pPr>
            <w:r>
              <w:rPr>
                <w:rFonts w:ascii="Comic Sans MS" w:hAnsi="Comic Sans MS"/>
                <w:b/>
                <w:sz w:val="16"/>
                <w:szCs w:val="16"/>
              </w:rPr>
              <w:t>N° de l’élément</w:t>
            </w:r>
          </w:p>
        </w:tc>
        <w:tc>
          <w:tcPr>
            <w:tcW w:w="2775" w:type="dxa"/>
            <w:tcBorders>
              <w:top w:val="single" w:sz="8" w:space="0" w:color="000000"/>
              <w:left w:val="single" w:sz="8" w:space="0" w:color="000000"/>
              <w:bottom w:val="single" w:sz="8" w:space="0" w:color="000000"/>
            </w:tcBorders>
            <w:shd w:val="clear" w:color="auto" w:fill="BFBFBF" w:themeFill="background1" w:themeFillShade="BF"/>
            <w:vAlign w:val="center"/>
          </w:tcPr>
          <w:p w:rsidR="0009111A" w:rsidRDefault="0009111A" w:rsidP="0001712E">
            <w:pPr>
              <w:pStyle w:val="Contenudetableau"/>
              <w:spacing w:before="40"/>
              <w:jc w:val="center"/>
              <w:rPr>
                <w:rFonts w:ascii="Comic Sans MS" w:hAnsi="Comic Sans MS"/>
                <w:b/>
                <w:sz w:val="16"/>
                <w:szCs w:val="16"/>
              </w:rPr>
            </w:pPr>
            <w:r>
              <w:rPr>
                <w:rFonts w:ascii="Comic Sans MS" w:hAnsi="Comic Sans MS"/>
                <w:b/>
                <w:sz w:val="16"/>
                <w:szCs w:val="16"/>
              </w:rPr>
              <w:t>Nom et % de chaque essence (préciser si essences non éligibles)</w:t>
            </w:r>
          </w:p>
        </w:tc>
        <w:tc>
          <w:tcPr>
            <w:tcW w:w="1478" w:type="dxa"/>
            <w:tcBorders>
              <w:top w:val="single" w:sz="8" w:space="0" w:color="000000"/>
              <w:left w:val="single" w:sz="8" w:space="0" w:color="000000"/>
              <w:bottom w:val="single" w:sz="8" w:space="0" w:color="000000"/>
            </w:tcBorders>
            <w:shd w:val="clear" w:color="auto" w:fill="BFBFBF" w:themeFill="background1" w:themeFillShade="BF"/>
            <w:vAlign w:val="center"/>
          </w:tcPr>
          <w:p w:rsidR="0009111A" w:rsidRDefault="0009111A" w:rsidP="0001712E">
            <w:pPr>
              <w:pStyle w:val="Contenudetableau"/>
              <w:spacing w:before="40"/>
              <w:jc w:val="center"/>
              <w:rPr>
                <w:rFonts w:ascii="Comic Sans MS" w:hAnsi="Comic Sans MS"/>
                <w:b/>
                <w:sz w:val="16"/>
                <w:szCs w:val="16"/>
              </w:rPr>
            </w:pPr>
            <w:r>
              <w:rPr>
                <w:rFonts w:ascii="Comic Sans MS" w:hAnsi="Comic Sans MS"/>
                <w:b/>
                <w:sz w:val="16"/>
                <w:szCs w:val="16"/>
              </w:rPr>
              <w:t>% d’essences non éligibles  de l’élément</w:t>
            </w:r>
          </w:p>
        </w:tc>
        <w:tc>
          <w:tcPr>
            <w:tcW w:w="1559" w:type="dxa"/>
            <w:tcBorders>
              <w:top w:val="single" w:sz="8" w:space="0" w:color="000000"/>
              <w:left w:val="single" w:sz="8" w:space="0" w:color="000000"/>
              <w:bottom w:val="single" w:sz="8" w:space="0" w:color="000000"/>
            </w:tcBorders>
            <w:shd w:val="clear" w:color="auto" w:fill="BFBFBF" w:themeFill="background1" w:themeFillShade="BF"/>
            <w:vAlign w:val="center"/>
          </w:tcPr>
          <w:p w:rsidR="0009111A" w:rsidRDefault="0009111A" w:rsidP="0009111A">
            <w:pPr>
              <w:pStyle w:val="Contenudetableau"/>
              <w:spacing w:before="40"/>
              <w:jc w:val="center"/>
              <w:rPr>
                <w:rFonts w:ascii="Comic Sans MS" w:hAnsi="Comic Sans MS"/>
                <w:b/>
                <w:sz w:val="16"/>
                <w:szCs w:val="16"/>
              </w:rPr>
            </w:pPr>
            <w:r>
              <w:rPr>
                <w:rFonts w:ascii="Comic Sans MS" w:hAnsi="Comic Sans MS"/>
                <w:b/>
                <w:sz w:val="16"/>
                <w:szCs w:val="16"/>
              </w:rPr>
              <w:t xml:space="preserve">% d’essences de marque « végétal local » </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09111A" w:rsidRDefault="0009111A" w:rsidP="0001712E">
            <w:pPr>
              <w:pStyle w:val="Contenudetableau"/>
              <w:spacing w:before="40"/>
              <w:jc w:val="center"/>
              <w:rPr>
                <w:rFonts w:ascii="Comic Sans MS" w:hAnsi="Comic Sans MS"/>
                <w:b/>
                <w:sz w:val="16"/>
                <w:szCs w:val="16"/>
              </w:rPr>
            </w:pPr>
            <w:r>
              <w:rPr>
                <w:rFonts w:ascii="Comic Sans MS" w:hAnsi="Comic Sans MS"/>
                <w:b/>
                <w:sz w:val="16"/>
                <w:szCs w:val="16"/>
              </w:rPr>
              <w:t>% d’arbres fruitiers (pour les haies uniquement)</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09111A" w:rsidRDefault="0009111A" w:rsidP="0001712E">
            <w:pPr>
              <w:pStyle w:val="Contenudetableau"/>
              <w:spacing w:before="40"/>
              <w:jc w:val="center"/>
              <w:rPr>
                <w:rFonts w:ascii="Comic Sans MS" w:hAnsi="Comic Sans MS"/>
                <w:b/>
                <w:sz w:val="16"/>
                <w:szCs w:val="16"/>
              </w:rPr>
            </w:pPr>
            <w:r>
              <w:rPr>
                <w:rFonts w:ascii="Comic Sans MS" w:hAnsi="Comic Sans MS"/>
                <w:b/>
                <w:sz w:val="16"/>
                <w:szCs w:val="16"/>
              </w:rPr>
              <w:t>% d'essences de MFR</w:t>
            </w:r>
          </w:p>
        </w:tc>
      </w:tr>
      <w:tr w:rsidR="0009111A" w:rsidTr="0009111A">
        <w:tc>
          <w:tcPr>
            <w:tcW w:w="1533" w:type="dxa"/>
            <w:tcBorders>
              <w:left w:val="single" w:sz="8" w:space="0" w:color="000000"/>
              <w:bottom w:val="single" w:sz="8" w:space="0" w:color="000000"/>
            </w:tcBorders>
            <w:shd w:val="clear" w:color="auto" w:fill="BFBFBF" w:themeFill="background1" w:themeFillShade="BF"/>
            <w:tcMar>
              <w:top w:w="0" w:type="dxa"/>
            </w:tcMar>
          </w:tcPr>
          <w:p w:rsidR="0009111A" w:rsidRDefault="0009111A">
            <w:pPr>
              <w:pStyle w:val="Contenudetableau"/>
              <w:spacing w:before="20" w:after="40"/>
              <w:jc w:val="both"/>
              <w:rPr>
                <w:rFonts w:ascii="Comic Sans MS" w:hAnsi="Comic Sans MS"/>
                <w:sz w:val="16"/>
                <w:szCs w:val="16"/>
              </w:rPr>
            </w:pPr>
            <w:r>
              <w:rPr>
                <w:rFonts w:ascii="Comic Sans MS" w:hAnsi="Comic Sans MS"/>
                <w:sz w:val="16"/>
                <w:szCs w:val="16"/>
              </w:rPr>
              <w:t>Haie N°2</w:t>
            </w:r>
          </w:p>
        </w:tc>
        <w:tc>
          <w:tcPr>
            <w:tcW w:w="2775"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r>
              <w:rPr>
                <w:rFonts w:ascii="Comic Sans MS" w:hAnsi="Comic Sans MS"/>
                <w:sz w:val="16"/>
                <w:szCs w:val="16"/>
              </w:rPr>
              <w:t>Essence 1</w:t>
            </w:r>
          </w:p>
          <w:p w:rsidR="0009111A" w:rsidRDefault="0009111A">
            <w:pPr>
              <w:pStyle w:val="Contenudetableau"/>
              <w:spacing w:before="20" w:after="40"/>
              <w:jc w:val="both"/>
              <w:rPr>
                <w:rFonts w:ascii="Comic Sans MS" w:hAnsi="Comic Sans MS"/>
                <w:sz w:val="16"/>
                <w:szCs w:val="16"/>
              </w:rPr>
            </w:pPr>
            <w:r>
              <w:rPr>
                <w:rFonts w:ascii="Comic Sans MS" w:hAnsi="Comic Sans MS"/>
                <w:sz w:val="16"/>
                <w:szCs w:val="16"/>
              </w:rPr>
              <w:t>Essence 2</w:t>
            </w:r>
          </w:p>
          <w:p w:rsidR="0009111A" w:rsidRDefault="0009111A">
            <w:pPr>
              <w:pStyle w:val="Contenudetableau"/>
              <w:spacing w:before="20" w:after="40"/>
              <w:jc w:val="both"/>
              <w:rPr>
                <w:rFonts w:ascii="Comic Sans MS" w:hAnsi="Comic Sans MS"/>
                <w:sz w:val="16"/>
                <w:szCs w:val="16"/>
              </w:rPr>
            </w:pPr>
            <w:r>
              <w:rPr>
                <w:rFonts w:ascii="Comic Sans MS" w:hAnsi="Comic Sans MS"/>
                <w:sz w:val="16"/>
                <w:szCs w:val="16"/>
              </w:rPr>
              <w:t>Essence 3 (non éligible)</w:t>
            </w:r>
          </w:p>
          <w:p w:rsidR="0009111A" w:rsidRDefault="0009111A">
            <w:pPr>
              <w:pStyle w:val="Contenudetableau"/>
              <w:spacing w:before="20" w:after="40"/>
              <w:jc w:val="both"/>
              <w:rPr>
                <w:rFonts w:ascii="Comic Sans MS" w:hAnsi="Comic Sans MS"/>
                <w:sz w:val="16"/>
                <w:szCs w:val="16"/>
              </w:rPr>
            </w:pPr>
            <w:r>
              <w:rPr>
                <w:rFonts w:ascii="Comic Sans MS" w:hAnsi="Comic Sans MS"/>
                <w:sz w:val="16"/>
                <w:szCs w:val="16"/>
              </w:rPr>
              <w:t>...</w:t>
            </w:r>
          </w:p>
        </w:tc>
        <w:tc>
          <w:tcPr>
            <w:tcW w:w="1478"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right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right w:val="single" w:sz="8" w:space="0" w:color="000000"/>
            </w:tcBorders>
          </w:tcPr>
          <w:p w:rsidR="0009111A" w:rsidRDefault="0009111A">
            <w:pPr>
              <w:pStyle w:val="Contenudetableau"/>
              <w:spacing w:before="20" w:after="40"/>
              <w:jc w:val="both"/>
              <w:rPr>
                <w:rFonts w:ascii="Comic Sans MS" w:hAnsi="Comic Sans MS"/>
                <w:sz w:val="16"/>
                <w:szCs w:val="16"/>
              </w:rPr>
            </w:pPr>
          </w:p>
        </w:tc>
      </w:tr>
      <w:tr w:rsidR="0009111A" w:rsidTr="0009111A">
        <w:tc>
          <w:tcPr>
            <w:tcW w:w="1533" w:type="dxa"/>
            <w:tcBorders>
              <w:left w:val="single" w:sz="8" w:space="0" w:color="000000"/>
              <w:bottom w:val="single" w:sz="8" w:space="0" w:color="000000"/>
            </w:tcBorders>
            <w:shd w:val="clear" w:color="auto" w:fill="BFBFBF" w:themeFill="background1" w:themeFillShade="BF"/>
            <w:tcMar>
              <w:top w:w="0" w:type="dxa"/>
            </w:tcMar>
          </w:tcPr>
          <w:p w:rsidR="0009111A" w:rsidRDefault="0009111A">
            <w:pPr>
              <w:pStyle w:val="Contenudetableau"/>
              <w:spacing w:before="20" w:after="40"/>
              <w:jc w:val="both"/>
              <w:rPr>
                <w:rFonts w:ascii="Comic Sans MS" w:hAnsi="Comic Sans MS"/>
                <w:sz w:val="16"/>
                <w:szCs w:val="16"/>
              </w:rPr>
            </w:pPr>
          </w:p>
        </w:tc>
        <w:tc>
          <w:tcPr>
            <w:tcW w:w="2775"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478"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right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right w:val="single" w:sz="8" w:space="0" w:color="000000"/>
            </w:tcBorders>
          </w:tcPr>
          <w:p w:rsidR="0009111A" w:rsidRDefault="0009111A">
            <w:pPr>
              <w:pStyle w:val="Contenudetableau"/>
              <w:spacing w:before="20" w:after="40"/>
              <w:jc w:val="both"/>
              <w:rPr>
                <w:rFonts w:ascii="Comic Sans MS" w:hAnsi="Comic Sans MS"/>
                <w:sz w:val="16"/>
                <w:szCs w:val="16"/>
              </w:rPr>
            </w:pPr>
          </w:p>
        </w:tc>
      </w:tr>
      <w:tr w:rsidR="0009111A" w:rsidTr="0009111A">
        <w:tc>
          <w:tcPr>
            <w:tcW w:w="1533" w:type="dxa"/>
            <w:tcBorders>
              <w:left w:val="single" w:sz="8" w:space="0" w:color="000000"/>
              <w:bottom w:val="single" w:sz="8" w:space="0" w:color="000000"/>
            </w:tcBorders>
            <w:shd w:val="clear" w:color="auto" w:fill="BFBFBF" w:themeFill="background1" w:themeFillShade="BF"/>
            <w:tcMar>
              <w:top w:w="0" w:type="dxa"/>
            </w:tcMar>
          </w:tcPr>
          <w:p w:rsidR="0009111A" w:rsidRDefault="0009111A">
            <w:pPr>
              <w:pStyle w:val="Contenudetableau"/>
              <w:spacing w:before="20" w:after="40"/>
              <w:jc w:val="both"/>
              <w:rPr>
                <w:rFonts w:ascii="Comic Sans MS" w:hAnsi="Comic Sans MS"/>
                <w:sz w:val="16"/>
                <w:szCs w:val="16"/>
              </w:rPr>
            </w:pPr>
          </w:p>
        </w:tc>
        <w:tc>
          <w:tcPr>
            <w:tcW w:w="2775"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478"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right w:val="single" w:sz="8" w:space="0" w:color="000000"/>
            </w:tcBorders>
            <w:tcMar>
              <w:top w:w="0" w:type="dxa"/>
            </w:tcMar>
          </w:tcPr>
          <w:p w:rsidR="0009111A" w:rsidRDefault="0009111A">
            <w:pPr>
              <w:pStyle w:val="Contenudetableau"/>
              <w:spacing w:before="20" w:after="40"/>
              <w:jc w:val="both"/>
              <w:rPr>
                <w:rFonts w:ascii="Comic Sans MS" w:hAnsi="Comic Sans MS"/>
                <w:sz w:val="16"/>
                <w:szCs w:val="16"/>
              </w:rPr>
            </w:pPr>
          </w:p>
        </w:tc>
        <w:tc>
          <w:tcPr>
            <w:tcW w:w="1559" w:type="dxa"/>
            <w:tcBorders>
              <w:left w:val="single" w:sz="8" w:space="0" w:color="000000"/>
              <w:bottom w:val="single" w:sz="8" w:space="0" w:color="000000"/>
              <w:right w:val="single" w:sz="8" w:space="0" w:color="000000"/>
            </w:tcBorders>
          </w:tcPr>
          <w:p w:rsidR="0009111A" w:rsidRDefault="0009111A">
            <w:pPr>
              <w:pStyle w:val="Contenudetableau"/>
              <w:spacing w:before="20" w:after="40"/>
              <w:jc w:val="both"/>
              <w:rPr>
                <w:rFonts w:ascii="Comic Sans MS" w:hAnsi="Comic Sans MS"/>
                <w:sz w:val="16"/>
                <w:szCs w:val="16"/>
              </w:rPr>
            </w:pPr>
          </w:p>
        </w:tc>
      </w:tr>
    </w:tbl>
    <w:p w:rsidR="00D00D7C" w:rsidRDefault="00D00D7C">
      <w:pPr>
        <w:pStyle w:val="Textbody"/>
        <w:spacing w:after="79" w:line="240" w:lineRule="auto"/>
        <w:jc w:val="both"/>
        <w:rPr>
          <w:rFonts w:ascii="Tahoma" w:hAnsi="Tahoma" w:cs="Tahoma"/>
          <w:iCs/>
          <w:color w:val="009999"/>
          <w:sz w:val="22"/>
          <w:szCs w:val="22"/>
        </w:rPr>
      </w:pPr>
    </w:p>
    <w:p w:rsidR="00D00D7C" w:rsidRDefault="00521EBD" w:rsidP="00E13257">
      <w:pPr>
        <w:pStyle w:val="Textbody"/>
        <w:numPr>
          <w:ilvl w:val="0"/>
          <w:numId w:val="4"/>
        </w:numPr>
        <w:tabs>
          <w:tab w:val="clear" w:pos="720"/>
          <w:tab w:val="left" w:pos="142"/>
        </w:tabs>
        <w:spacing w:after="79" w:line="240" w:lineRule="auto"/>
        <w:ind w:left="0" w:firstLine="0"/>
        <w:jc w:val="both"/>
        <w:rPr>
          <w:rFonts w:ascii="Comic Sans MS" w:hAnsi="Comic Sans MS" w:cs="Tahoma"/>
          <w:iCs/>
          <w:color w:val="009999"/>
          <w:sz w:val="22"/>
          <w:szCs w:val="22"/>
        </w:rPr>
      </w:pPr>
      <w:proofErr w:type="gramStart"/>
      <w:r>
        <w:rPr>
          <w:rFonts w:ascii="Comic Sans MS" w:hAnsi="Comic Sans MS" w:cs="Tahoma"/>
          <w:iCs/>
          <w:color w:val="009999"/>
          <w:sz w:val="22"/>
          <w:szCs w:val="22"/>
        </w:rPr>
        <w:t>Tableau  2</w:t>
      </w:r>
      <w:proofErr w:type="gramEnd"/>
      <w:r>
        <w:rPr>
          <w:rFonts w:ascii="Comic Sans MS" w:hAnsi="Comic Sans MS" w:cs="Tahoma"/>
          <w:iCs/>
          <w:color w:val="009999"/>
          <w:sz w:val="22"/>
          <w:szCs w:val="22"/>
        </w:rPr>
        <w:t xml:space="preserve">  : Equipements de protection pour les haies</w:t>
      </w:r>
    </w:p>
    <w:tbl>
      <w:tblPr>
        <w:tblW w:w="10349" w:type="dxa"/>
        <w:tblInd w:w="-294" w:type="dxa"/>
        <w:tblLayout w:type="fixed"/>
        <w:tblCellMar>
          <w:top w:w="28" w:type="dxa"/>
          <w:left w:w="28" w:type="dxa"/>
          <w:bottom w:w="28" w:type="dxa"/>
          <w:right w:w="0" w:type="dxa"/>
        </w:tblCellMar>
        <w:tblLook w:val="0000" w:firstRow="0" w:lastRow="0" w:firstColumn="0" w:lastColumn="0" w:noHBand="0" w:noVBand="0"/>
      </w:tblPr>
      <w:tblGrid>
        <w:gridCol w:w="1681"/>
        <w:gridCol w:w="2519"/>
        <w:gridCol w:w="2605"/>
        <w:gridCol w:w="1701"/>
        <w:gridCol w:w="1843"/>
      </w:tblGrid>
      <w:tr w:rsidR="0001712E" w:rsidTr="0001712E">
        <w:trPr>
          <w:trHeight w:val="643"/>
        </w:trPr>
        <w:tc>
          <w:tcPr>
            <w:tcW w:w="1681" w:type="dxa"/>
            <w:vMerge w:val="restart"/>
            <w:tcBorders>
              <w:top w:val="single" w:sz="8" w:space="0" w:color="000000"/>
              <w:left w:val="single" w:sz="8" w:space="0" w:color="000000"/>
            </w:tcBorders>
            <w:shd w:val="clear" w:color="auto" w:fill="BFBFBF" w:themeFill="background1" w:themeFillShade="BF"/>
            <w:vAlign w:val="center"/>
          </w:tcPr>
          <w:p w:rsidR="0001712E" w:rsidRDefault="0001712E" w:rsidP="0001712E">
            <w:pPr>
              <w:pStyle w:val="Contenudetableau"/>
              <w:spacing w:before="40"/>
              <w:jc w:val="center"/>
              <w:rPr>
                <w:rFonts w:ascii="Comic Sans MS" w:hAnsi="Comic Sans MS"/>
                <w:b/>
                <w:sz w:val="16"/>
                <w:szCs w:val="16"/>
              </w:rPr>
            </w:pPr>
            <w:r>
              <w:rPr>
                <w:rFonts w:ascii="Comic Sans MS" w:hAnsi="Comic Sans MS"/>
                <w:b/>
                <w:sz w:val="16"/>
                <w:szCs w:val="16"/>
              </w:rPr>
              <w:t>N° de la haie</w:t>
            </w:r>
          </w:p>
        </w:tc>
        <w:tc>
          <w:tcPr>
            <w:tcW w:w="2519" w:type="dxa"/>
            <w:vMerge w:val="restart"/>
            <w:tcBorders>
              <w:top w:val="single" w:sz="8" w:space="0" w:color="000000"/>
              <w:left w:val="single" w:sz="8" w:space="0" w:color="000000"/>
            </w:tcBorders>
            <w:shd w:val="clear" w:color="auto" w:fill="BFBFBF" w:themeFill="background1" w:themeFillShade="BF"/>
            <w:vAlign w:val="center"/>
          </w:tcPr>
          <w:p w:rsidR="0001712E" w:rsidRDefault="0001712E" w:rsidP="0001712E">
            <w:pPr>
              <w:pStyle w:val="Contenudetableau"/>
              <w:spacing w:before="40"/>
              <w:jc w:val="center"/>
              <w:rPr>
                <w:rFonts w:ascii="Comic Sans MS" w:hAnsi="Comic Sans MS"/>
                <w:b/>
                <w:sz w:val="16"/>
                <w:szCs w:val="16"/>
              </w:rPr>
            </w:pPr>
            <w:r>
              <w:rPr>
                <w:rFonts w:ascii="Comic Sans MS" w:hAnsi="Comic Sans MS"/>
                <w:b/>
                <w:sz w:val="16"/>
                <w:szCs w:val="16"/>
              </w:rPr>
              <w:t>PROTECTION BÉTAIL : clôture électrique</w:t>
            </w:r>
          </w:p>
          <w:p w:rsidR="0001712E" w:rsidRDefault="0001712E" w:rsidP="0001712E">
            <w:pPr>
              <w:pStyle w:val="Contenudetableau"/>
              <w:spacing w:before="40"/>
              <w:jc w:val="center"/>
              <w:rPr>
                <w:rFonts w:ascii="Comic Sans MS" w:hAnsi="Comic Sans MS"/>
                <w:b/>
                <w:color w:val="0000FF"/>
                <w:sz w:val="16"/>
                <w:szCs w:val="16"/>
              </w:rPr>
            </w:pPr>
            <w:r>
              <w:rPr>
                <w:rFonts w:ascii="Comic Sans MS" w:hAnsi="Comic Sans MS"/>
                <w:b/>
                <w:color w:val="0000FF"/>
                <w:sz w:val="16"/>
                <w:szCs w:val="16"/>
              </w:rPr>
              <w:t>Linéaire de l’opération en mètre</w:t>
            </w:r>
          </w:p>
        </w:tc>
        <w:tc>
          <w:tcPr>
            <w:tcW w:w="2605" w:type="dxa"/>
            <w:vMerge w:val="restart"/>
            <w:tcBorders>
              <w:top w:val="single" w:sz="8" w:space="0" w:color="000000"/>
              <w:left w:val="single" w:sz="8" w:space="0" w:color="000000"/>
            </w:tcBorders>
            <w:shd w:val="clear" w:color="auto" w:fill="BFBFBF" w:themeFill="background1" w:themeFillShade="BF"/>
            <w:vAlign w:val="center"/>
          </w:tcPr>
          <w:p w:rsidR="0001712E" w:rsidRDefault="0001712E" w:rsidP="0001712E">
            <w:pPr>
              <w:pStyle w:val="Contenudetableau"/>
              <w:spacing w:before="40"/>
              <w:jc w:val="center"/>
              <w:rPr>
                <w:rFonts w:ascii="Comic Sans MS" w:hAnsi="Comic Sans MS"/>
                <w:b/>
                <w:sz w:val="16"/>
                <w:szCs w:val="16"/>
              </w:rPr>
            </w:pPr>
            <w:r>
              <w:rPr>
                <w:rFonts w:ascii="Comic Sans MS" w:hAnsi="Comic Sans MS"/>
                <w:b/>
                <w:sz w:val="16"/>
                <w:szCs w:val="16"/>
              </w:rPr>
              <w:t>PROTECTION BÉTAIL : clôture fil barbelé</w:t>
            </w:r>
          </w:p>
          <w:p w:rsidR="0001712E" w:rsidRDefault="0001712E" w:rsidP="0001712E">
            <w:pPr>
              <w:pStyle w:val="Contenudetableau"/>
              <w:spacing w:before="40"/>
              <w:jc w:val="center"/>
              <w:rPr>
                <w:rFonts w:ascii="Comic Sans MS" w:hAnsi="Comic Sans MS"/>
                <w:b/>
                <w:color w:val="0000FF"/>
                <w:sz w:val="16"/>
                <w:szCs w:val="16"/>
              </w:rPr>
            </w:pPr>
            <w:r>
              <w:rPr>
                <w:rFonts w:ascii="Comic Sans MS" w:hAnsi="Comic Sans MS"/>
                <w:b/>
                <w:color w:val="0000FF"/>
                <w:sz w:val="16"/>
                <w:szCs w:val="16"/>
              </w:rPr>
              <w:t>Linéaire de l’opération en mètre</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01712E" w:rsidRDefault="0001712E" w:rsidP="0001712E">
            <w:pPr>
              <w:pStyle w:val="Contenudetableau"/>
              <w:spacing w:before="40"/>
              <w:jc w:val="center"/>
              <w:rPr>
                <w:rFonts w:ascii="Comic Sans MS" w:hAnsi="Comic Sans MS"/>
                <w:b/>
                <w:sz w:val="16"/>
                <w:szCs w:val="16"/>
              </w:rPr>
            </w:pPr>
            <w:r>
              <w:rPr>
                <w:rFonts w:ascii="Comic Sans MS" w:hAnsi="Comic Sans MS"/>
                <w:b/>
                <w:sz w:val="16"/>
                <w:szCs w:val="16"/>
              </w:rPr>
              <w:t>PROTECTION GIBIER :</w:t>
            </w:r>
          </w:p>
          <w:p w:rsidR="0001712E" w:rsidRDefault="0001712E" w:rsidP="0001712E">
            <w:pPr>
              <w:pStyle w:val="Contenudetableau"/>
              <w:spacing w:before="40"/>
              <w:jc w:val="center"/>
              <w:rPr>
                <w:rFonts w:ascii="Comic Sans MS" w:hAnsi="Comic Sans MS"/>
                <w:b/>
                <w:sz w:val="16"/>
                <w:szCs w:val="16"/>
              </w:rPr>
            </w:pPr>
            <w:r w:rsidRPr="0001712E">
              <w:rPr>
                <w:rFonts w:ascii="Comic Sans MS" w:hAnsi="Comic Sans MS"/>
                <w:color w:val="0000FF"/>
                <w:sz w:val="16"/>
                <w:szCs w:val="16"/>
              </w:rPr>
              <w:t>% de plants protégés</w:t>
            </w:r>
          </w:p>
        </w:tc>
      </w:tr>
      <w:tr w:rsidR="0001712E" w:rsidTr="0001712E">
        <w:tc>
          <w:tcPr>
            <w:tcW w:w="1681" w:type="dxa"/>
            <w:vMerge/>
            <w:tcBorders>
              <w:left w:val="single" w:sz="8" w:space="0" w:color="000000"/>
              <w:bottom w:val="single" w:sz="8" w:space="0" w:color="000000"/>
            </w:tcBorders>
            <w:shd w:val="clear" w:color="auto" w:fill="BFBFBF" w:themeFill="background1" w:themeFillShade="BF"/>
            <w:tcMar>
              <w:top w:w="0" w:type="dxa"/>
            </w:tcMar>
          </w:tcPr>
          <w:p w:rsidR="0001712E" w:rsidRDefault="0001712E">
            <w:pPr>
              <w:pStyle w:val="Contenudetableau"/>
              <w:spacing w:before="20" w:after="40"/>
              <w:jc w:val="both"/>
              <w:rPr>
                <w:rFonts w:ascii="Comic Sans MS" w:hAnsi="Comic Sans MS"/>
                <w:sz w:val="16"/>
                <w:szCs w:val="16"/>
              </w:rPr>
            </w:pPr>
          </w:p>
        </w:tc>
        <w:tc>
          <w:tcPr>
            <w:tcW w:w="2519" w:type="dxa"/>
            <w:vMerge/>
            <w:tcBorders>
              <w:left w:val="single" w:sz="8" w:space="0" w:color="000000"/>
              <w:bottom w:val="single" w:sz="8" w:space="0" w:color="000000"/>
            </w:tcBorders>
            <w:shd w:val="clear" w:color="auto" w:fill="BFBFBF" w:themeFill="background1" w:themeFillShade="BF"/>
            <w:tcMar>
              <w:top w:w="0" w:type="dxa"/>
            </w:tcMar>
          </w:tcPr>
          <w:p w:rsidR="0001712E" w:rsidRDefault="0001712E">
            <w:pPr>
              <w:pStyle w:val="Contenudetableau"/>
              <w:spacing w:before="20" w:after="40"/>
              <w:jc w:val="both"/>
              <w:rPr>
                <w:rFonts w:ascii="Comic Sans MS" w:hAnsi="Comic Sans MS"/>
                <w:sz w:val="16"/>
                <w:szCs w:val="16"/>
              </w:rPr>
            </w:pPr>
          </w:p>
        </w:tc>
        <w:tc>
          <w:tcPr>
            <w:tcW w:w="2605" w:type="dxa"/>
            <w:vMerge/>
            <w:tcBorders>
              <w:left w:val="single" w:sz="8" w:space="0" w:color="000000"/>
              <w:bottom w:val="single" w:sz="8" w:space="0" w:color="000000"/>
            </w:tcBorders>
            <w:shd w:val="clear" w:color="auto" w:fill="BFBFBF" w:themeFill="background1" w:themeFillShade="BF"/>
            <w:tcMar>
              <w:top w:w="0" w:type="dxa"/>
            </w:tcMar>
          </w:tcPr>
          <w:p w:rsidR="0001712E" w:rsidRDefault="0001712E">
            <w:pPr>
              <w:pStyle w:val="Contenudetableau"/>
              <w:spacing w:before="20" w:after="40"/>
              <w:jc w:val="both"/>
              <w:rPr>
                <w:rFonts w:ascii="Comic Sans MS" w:hAnsi="Comic Sans MS"/>
                <w:sz w:val="16"/>
                <w:szCs w:val="16"/>
              </w:rPr>
            </w:pPr>
          </w:p>
        </w:tc>
        <w:tc>
          <w:tcPr>
            <w:tcW w:w="1701" w:type="dxa"/>
            <w:tcBorders>
              <w:left w:val="single" w:sz="8" w:space="0" w:color="000000"/>
              <w:bottom w:val="single" w:sz="8" w:space="0" w:color="000000"/>
              <w:right w:val="single" w:sz="8" w:space="0" w:color="000000"/>
            </w:tcBorders>
            <w:shd w:val="clear" w:color="auto" w:fill="BFBFBF" w:themeFill="background1" w:themeFillShade="BF"/>
            <w:tcMar>
              <w:top w:w="0" w:type="dxa"/>
            </w:tcMar>
          </w:tcPr>
          <w:p w:rsidR="0001712E" w:rsidRPr="0001712E" w:rsidRDefault="0001712E" w:rsidP="0001712E">
            <w:pPr>
              <w:pStyle w:val="Contenudetableau"/>
              <w:spacing w:before="40"/>
              <w:jc w:val="center"/>
              <w:rPr>
                <w:rFonts w:ascii="Comic Sans MS" w:hAnsi="Comic Sans MS"/>
                <w:b/>
                <w:i/>
                <w:sz w:val="16"/>
                <w:szCs w:val="16"/>
              </w:rPr>
            </w:pPr>
            <w:r w:rsidRPr="0001712E">
              <w:rPr>
                <w:rFonts w:ascii="Comic Sans MS" w:hAnsi="Comic Sans MS"/>
                <w:b/>
                <w:i/>
                <w:sz w:val="16"/>
                <w:szCs w:val="16"/>
              </w:rPr>
              <w:t>Grand gibier</w:t>
            </w:r>
          </w:p>
        </w:tc>
        <w:tc>
          <w:tcPr>
            <w:tcW w:w="1843" w:type="dxa"/>
            <w:tcBorders>
              <w:left w:val="single" w:sz="8" w:space="0" w:color="000000"/>
              <w:bottom w:val="single" w:sz="8" w:space="0" w:color="000000"/>
              <w:right w:val="single" w:sz="8" w:space="0" w:color="000000"/>
            </w:tcBorders>
            <w:shd w:val="clear" w:color="auto" w:fill="BFBFBF" w:themeFill="background1" w:themeFillShade="BF"/>
          </w:tcPr>
          <w:p w:rsidR="0001712E" w:rsidRPr="0001712E" w:rsidRDefault="0001712E" w:rsidP="0001712E">
            <w:pPr>
              <w:pStyle w:val="Contenudetableau"/>
              <w:spacing w:before="20" w:after="40"/>
              <w:ind w:left="-407" w:firstLine="407"/>
              <w:jc w:val="both"/>
              <w:rPr>
                <w:rFonts w:ascii="Comic Sans MS" w:hAnsi="Comic Sans MS"/>
                <w:b/>
                <w:i/>
                <w:sz w:val="16"/>
                <w:szCs w:val="16"/>
              </w:rPr>
            </w:pPr>
            <w:r w:rsidRPr="0001712E">
              <w:rPr>
                <w:rFonts w:ascii="Comic Sans MS" w:hAnsi="Comic Sans MS"/>
                <w:b/>
                <w:i/>
                <w:sz w:val="16"/>
                <w:szCs w:val="16"/>
              </w:rPr>
              <w:t>Petit gibier</w:t>
            </w:r>
          </w:p>
        </w:tc>
      </w:tr>
      <w:tr w:rsidR="0001712E" w:rsidTr="0001712E">
        <w:tc>
          <w:tcPr>
            <w:tcW w:w="1681"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2519"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2605"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701" w:type="dxa"/>
            <w:tcBorders>
              <w:left w:val="single" w:sz="8" w:space="0" w:color="000000"/>
              <w:bottom w:val="single" w:sz="8" w:space="0" w:color="000000"/>
              <w:right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843" w:type="dxa"/>
            <w:tcBorders>
              <w:left w:val="single" w:sz="8" w:space="0" w:color="000000"/>
              <w:bottom w:val="single" w:sz="8" w:space="0" w:color="000000"/>
              <w:right w:val="single" w:sz="8" w:space="0" w:color="000000"/>
            </w:tcBorders>
          </w:tcPr>
          <w:p w:rsidR="0001712E" w:rsidRDefault="0001712E" w:rsidP="0001712E">
            <w:pPr>
              <w:pStyle w:val="Contenudetableau"/>
              <w:spacing w:before="20" w:after="40"/>
              <w:ind w:left="-407" w:firstLine="407"/>
              <w:jc w:val="both"/>
              <w:rPr>
                <w:rFonts w:ascii="Comic Sans MS" w:hAnsi="Comic Sans MS"/>
                <w:sz w:val="16"/>
                <w:szCs w:val="16"/>
              </w:rPr>
            </w:pPr>
          </w:p>
        </w:tc>
      </w:tr>
      <w:tr w:rsidR="0001712E" w:rsidTr="0001712E">
        <w:tc>
          <w:tcPr>
            <w:tcW w:w="1681"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2519"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2605"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701" w:type="dxa"/>
            <w:tcBorders>
              <w:left w:val="single" w:sz="8" w:space="0" w:color="000000"/>
              <w:bottom w:val="single" w:sz="8" w:space="0" w:color="000000"/>
              <w:right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843" w:type="dxa"/>
            <w:tcBorders>
              <w:left w:val="single" w:sz="8" w:space="0" w:color="000000"/>
              <w:bottom w:val="single" w:sz="8" w:space="0" w:color="000000"/>
              <w:right w:val="single" w:sz="8" w:space="0" w:color="000000"/>
            </w:tcBorders>
          </w:tcPr>
          <w:p w:rsidR="0001712E" w:rsidRDefault="0001712E" w:rsidP="0001712E">
            <w:pPr>
              <w:pStyle w:val="Contenudetableau"/>
              <w:spacing w:before="20" w:after="40"/>
              <w:ind w:left="-407" w:firstLine="407"/>
              <w:jc w:val="both"/>
              <w:rPr>
                <w:rFonts w:ascii="Comic Sans MS" w:hAnsi="Comic Sans MS"/>
                <w:sz w:val="16"/>
                <w:szCs w:val="16"/>
              </w:rPr>
            </w:pPr>
          </w:p>
        </w:tc>
      </w:tr>
    </w:tbl>
    <w:p w:rsidR="00D00D7C" w:rsidRDefault="00D00D7C">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2F1E9A" w:rsidRDefault="002F1E9A">
      <w:pPr>
        <w:pStyle w:val="Textbody"/>
        <w:spacing w:after="79" w:line="240" w:lineRule="auto"/>
        <w:jc w:val="both"/>
        <w:rPr>
          <w:rFonts w:ascii="Tahoma" w:hAnsi="Tahoma" w:cs="Tahoma"/>
          <w:iCs/>
          <w:color w:val="009999"/>
          <w:sz w:val="22"/>
          <w:szCs w:val="22"/>
        </w:rPr>
      </w:pPr>
    </w:p>
    <w:p w:rsidR="00D00D7C" w:rsidRDefault="00521EBD">
      <w:pPr>
        <w:pStyle w:val="Corpsdetexte"/>
        <w:pBdr>
          <w:bottom w:val="single" w:sz="2" w:space="1" w:color="000000"/>
        </w:pBdr>
        <w:spacing w:after="200" w:line="276" w:lineRule="auto"/>
        <w:rPr>
          <w:rFonts w:ascii="Tahoma" w:hAnsi="Tahoma" w:cs="Tahoma"/>
          <w:b/>
          <w:bCs/>
          <w:iCs/>
          <w:color w:val="009999"/>
          <w:sz w:val="22"/>
          <w:szCs w:val="22"/>
        </w:rPr>
      </w:pPr>
      <w:r>
        <w:rPr>
          <w:rFonts w:ascii="Tahoma" w:hAnsi="Tahoma" w:cs="Tahoma"/>
          <w:b/>
          <w:bCs/>
          <w:iCs/>
          <w:color w:val="009999"/>
          <w:sz w:val="22"/>
          <w:szCs w:val="22"/>
        </w:rPr>
        <w:t>7- RECAPITULATIF DU PROJET</w:t>
      </w:r>
    </w:p>
    <w:tbl>
      <w:tblPr>
        <w:tblW w:w="10188" w:type="dxa"/>
        <w:tblInd w:w="-294" w:type="dxa"/>
        <w:tblLayout w:type="fixed"/>
        <w:tblCellMar>
          <w:top w:w="28" w:type="dxa"/>
          <w:left w:w="28" w:type="dxa"/>
          <w:bottom w:w="28" w:type="dxa"/>
          <w:right w:w="0" w:type="dxa"/>
        </w:tblCellMar>
        <w:tblLook w:val="0000" w:firstRow="0" w:lastRow="0" w:firstColumn="0" w:lastColumn="0" w:noHBand="0" w:noVBand="0"/>
      </w:tblPr>
      <w:tblGrid>
        <w:gridCol w:w="1261"/>
        <w:gridCol w:w="1717"/>
        <w:gridCol w:w="1540"/>
        <w:gridCol w:w="1870"/>
        <w:gridCol w:w="1750"/>
        <w:gridCol w:w="2050"/>
      </w:tblGrid>
      <w:tr w:rsidR="00D00D7C" w:rsidTr="00E13257">
        <w:tc>
          <w:tcPr>
            <w:tcW w:w="1261"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Saison de</w:t>
            </w:r>
          </w:p>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plantation</w:t>
            </w:r>
          </w:p>
        </w:tc>
        <w:tc>
          <w:tcPr>
            <w:tcW w:w="1717"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Type de</w:t>
            </w:r>
          </w:p>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plantation</w:t>
            </w:r>
          </w:p>
        </w:tc>
        <w:tc>
          <w:tcPr>
            <w:tcW w:w="1540"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Nombre d’éléments</w:t>
            </w:r>
          </w:p>
        </w:tc>
        <w:tc>
          <w:tcPr>
            <w:tcW w:w="1870"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Nombre total en</w:t>
            </w:r>
          </w:p>
          <w:p w:rsidR="00D00D7C" w:rsidRDefault="00521EBD" w:rsidP="0001712E">
            <w:pPr>
              <w:pStyle w:val="Contenudetableau"/>
              <w:spacing w:before="40"/>
              <w:jc w:val="center"/>
              <w:rPr>
                <w:rFonts w:ascii="Comic Sans MS" w:hAnsi="Comic Sans MS"/>
                <w:b/>
                <w:sz w:val="16"/>
                <w:szCs w:val="16"/>
              </w:rPr>
            </w:pPr>
            <w:proofErr w:type="gramStart"/>
            <w:r>
              <w:rPr>
                <w:rFonts w:ascii="Comic Sans MS" w:hAnsi="Comic Sans MS"/>
                <w:b/>
                <w:sz w:val="16"/>
                <w:szCs w:val="16"/>
              </w:rPr>
              <w:t>kilomètres</w:t>
            </w:r>
            <w:proofErr w:type="gramEnd"/>
            <w:r>
              <w:rPr>
                <w:rFonts w:ascii="Comic Sans MS" w:hAnsi="Comic Sans MS"/>
                <w:b/>
                <w:sz w:val="16"/>
                <w:szCs w:val="16"/>
              </w:rPr>
              <w:t xml:space="preserve"> linéaires </w:t>
            </w:r>
            <w:r>
              <w:rPr>
                <w:rFonts w:ascii="Comic Sans MS" w:hAnsi="Comic Sans MS"/>
                <w:b/>
                <w:sz w:val="16"/>
                <w:szCs w:val="16"/>
                <w:vertAlign w:val="superscript"/>
              </w:rPr>
              <w:t>(1)</w:t>
            </w:r>
          </w:p>
          <w:p w:rsidR="00D00D7C" w:rsidRDefault="00D00D7C" w:rsidP="0001712E">
            <w:pPr>
              <w:pStyle w:val="Contenudetableau"/>
              <w:spacing w:before="40"/>
              <w:jc w:val="center"/>
              <w:rPr>
                <w:rFonts w:ascii="Comic Sans MS" w:hAnsi="Comic Sans MS"/>
                <w:b/>
                <w:sz w:val="16"/>
                <w:szCs w:val="16"/>
              </w:rPr>
            </w:pPr>
          </w:p>
        </w:tc>
        <w:tc>
          <w:tcPr>
            <w:tcW w:w="1750"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N° des parcelle(s) concernée(s)</w:t>
            </w:r>
          </w:p>
        </w:tc>
        <w:tc>
          <w:tcPr>
            <w:tcW w:w="20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right w:w="28" w:type="dxa"/>
            </w:tcMar>
            <w:vAlign w:val="center"/>
          </w:tcPr>
          <w:p w:rsidR="00D00D7C" w:rsidRDefault="00521EBD" w:rsidP="0001712E">
            <w:pPr>
              <w:pStyle w:val="Contenudetableau"/>
              <w:spacing w:before="40"/>
              <w:jc w:val="center"/>
              <w:rPr>
                <w:rFonts w:ascii="Comic Sans MS" w:hAnsi="Comic Sans MS"/>
                <w:b/>
                <w:sz w:val="16"/>
                <w:szCs w:val="16"/>
              </w:rPr>
            </w:pPr>
            <w:r>
              <w:rPr>
                <w:rFonts w:ascii="Comic Sans MS" w:hAnsi="Comic Sans MS"/>
                <w:b/>
                <w:sz w:val="16"/>
                <w:szCs w:val="16"/>
              </w:rPr>
              <w:t>Montant total de l’aide demandée (HT€)</w:t>
            </w:r>
          </w:p>
        </w:tc>
      </w:tr>
      <w:tr w:rsidR="0001712E" w:rsidTr="00E13257">
        <w:tc>
          <w:tcPr>
            <w:tcW w:w="1261" w:type="dxa"/>
            <w:vMerge w:val="restart"/>
            <w:tcBorders>
              <w:left w:val="single" w:sz="8" w:space="0" w:color="000000"/>
            </w:tcBorders>
            <w:shd w:val="clear" w:color="auto" w:fill="A6A6A6" w:themeFill="background1" w:themeFillShade="A6"/>
            <w:tcMar>
              <w:top w:w="0" w:type="dxa"/>
            </w:tcMar>
            <w:vAlign w:val="center"/>
          </w:tcPr>
          <w:p w:rsidR="0001712E" w:rsidRPr="0001712E" w:rsidRDefault="0001712E" w:rsidP="0001712E">
            <w:pPr>
              <w:pStyle w:val="Contenudetableau"/>
              <w:spacing w:before="20" w:after="40"/>
              <w:jc w:val="center"/>
              <w:rPr>
                <w:rFonts w:ascii="Comic Sans MS" w:hAnsi="Comic Sans MS"/>
                <w:b/>
                <w:sz w:val="16"/>
                <w:szCs w:val="16"/>
              </w:rPr>
            </w:pPr>
            <w:r w:rsidRPr="0001712E">
              <w:rPr>
                <w:rFonts w:ascii="Comic Sans MS" w:hAnsi="Comic Sans MS"/>
                <w:b/>
                <w:sz w:val="16"/>
                <w:szCs w:val="16"/>
              </w:rPr>
              <w:t>2024-2025</w:t>
            </w:r>
          </w:p>
        </w:tc>
        <w:tc>
          <w:tcPr>
            <w:tcW w:w="1717" w:type="dxa"/>
            <w:tcBorders>
              <w:left w:val="single" w:sz="8" w:space="0" w:color="000000"/>
              <w:bottom w:val="single" w:sz="8" w:space="0" w:color="000000"/>
            </w:tcBorders>
            <w:shd w:val="clear" w:color="auto" w:fill="A6A6A6" w:themeFill="background1" w:themeFillShade="A6"/>
            <w:tcMar>
              <w:top w:w="0" w:type="dxa"/>
            </w:tcMar>
          </w:tcPr>
          <w:p w:rsidR="0001712E" w:rsidRPr="0001712E" w:rsidRDefault="0001712E">
            <w:pPr>
              <w:pStyle w:val="Contenudetableau"/>
              <w:spacing w:before="20" w:after="40"/>
              <w:jc w:val="both"/>
              <w:rPr>
                <w:rFonts w:ascii="Comic Sans MS" w:hAnsi="Comic Sans MS"/>
                <w:b/>
                <w:sz w:val="16"/>
                <w:szCs w:val="16"/>
              </w:rPr>
            </w:pPr>
            <w:r w:rsidRPr="0001712E">
              <w:rPr>
                <w:rFonts w:ascii="Comic Sans MS" w:hAnsi="Comic Sans MS"/>
                <w:b/>
                <w:sz w:val="16"/>
                <w:szCs w:val="16"/>
              </w:rPr>
              <w:t>Haie.</w:t>
            </w:r>
          </w:p>
        </w:tc>
        <w:tc>
          <w:tcPr>
            <w:tcW w:w="154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87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75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2050" w:type="dxa"/>
            <w:tcBorders>
              <w:left w:val="single" w:sz="8" w:space="0" w:color="000000"/>
              <w:bottom w:val="single" w:sz="8" w:space="0" w:color="000000"/>
              <w:right w:val="single" w:sz="8" w:space="0" w:color="000000"/>
            </w:tcBorders>
            <w:tcMar>
              <w:top w:w="0" w:type="dxa"/>
              <w:right w:w="28" w:type="dxa"/>
            </w:tcMar>
          </w:tcPr>
          <w:p w:rsidR="0001712E" w:rsidRDefault="0001712E">
            <w:pPr>
              <w:pStyle w:val="Contenudetableau"/>
              <w:spacing w:before="20" w:after="40"/>
              <w:jc w:val="both"/>
              <w:rPr>
                <w:rFonts w:ascii="Comic Sans MS" w:hAnsi="Comic Sans MS"/>
                <w:sz w:val="16"/>
                <w:szCs w:val="16"/>
              </w:rPr>
            </w:pPr>
          </w:p>
        </w:tc>
      </w:tr>
      <w:tr w:rsidR="0001712E" w:rsidTr="00E13257">
        <w:trPr>
          <w:trHeight w:val="564"/>
        </w:trPr>
        <w:tc>
          <w:tcPr>
            <w:tcW w:w="1261" w:type="dxa"/>
            <w:vMerge/>
            <w:tcBorders>
              <w:left w:val="single" w:sz="8" w:space="0" w:color="000000"/>
            </w:tcBorders>
            <w:shd w:val="clear" w:color="auto" w:fill="A6A6A6" w:themeFill="background1" w:themeFillShade="A6"/>
            <w:tcMar>
              <w:top w:w="0" w:type="dxa"/>
            </w:tcMar>
          </w:tcPr>
          <w:p w:rsidR="0001712E" w:rsidRPr="0001712E" w:rsidRDefault="0001712E" w:rsidP="0001712E">
            <w:pPr>
              <w:jc w:val="center"/>
              <w:rPr>
                <w:b/>
              </w:rPr>
            </w:pPr>
          </w:p>
        </w:tc>
        <w:tc>
          <w:tcPr>
            <w:tcW w:w="1717" w:type="dxa"/>
            <w:tcBorders>
              <w:left w:val="single" w:sz="8" w:space="0" w:color="000000"/>
              <w:bottom w:val="single" w:sz="8" w:space="0" w:color="000000"/>
            </w:tcBorders>
            <w:shd w:val="clear" w:color="auto" w:fill="A6A6A6" w:themeFill="background1" w:themeFillShade="A6"/>
            <w:tcMar>
              <w:top w:w="0" w:type="dxa"/>
            </w:tcMar>
          </w:tcPr>
          <w:p w:rsidR="0001712E" w:rsidRPr="0001712E" w:rsidRDefault="0001712E">
            <w:pPr>
              <w:pStyle w:val="Contenudetableau"/>
              <w:spacing w:before="20" w:after="40"/>
              <w:jc w:val="both"/>
              <w:rPr>
                <w:rFonts w:ascii="Comic Sans MS" w:hAnsi="Comic Sans MS"/>
                <w:b/>
                <w:sz w:val="16"/>
                <w:szCs w:val="16"/>
              </w:rPr>
            </w:pPr>
            <w:r w:rsidRPr="0001712E">
              <w:rPr>
                <w:rFonts w:ascii="Comic Sans MS" w:hAnsi="Comic Sans MS"/>
                <w:b/>
                <w:sz w:val="16"/>
                <w:szCs w:val="16"/>
              </w:rPr>
              <w:t xml:space="preserve">Alignement d’arbres </w:t>
            </w:r>
            <w:proofErr w:type="spellStart"/>
            <w:r w:rsidRPr="0001712E">
              <w:rPr>
                <w:rFonts w:ascii="Comic Sans MS" w:hAnsi="Comic Sans MS"/>
                <w:b/>
                <w:sz w:val="16"/>
                <w:szCs w:val="16"/>
              </w:rPr>
              <w:t>intraparcellaire</w:t>
            </w:r>
            <w:proofErr w:type="spellEnd"/>
            <w:r w:rsidRPr="0001712E">
              <w:rPr>
                <w:rFonts w:ascii="Comic Sans MS" w:hAnsi="Comic Sans MS"/>
                <w:b/>
                <w:sz w:val="16"/>
                <w:szCs w:val="16"/>
              </w:rPr>
              <w:t>.</w:t>
            </w:r>
          </w:p>
        </w:tc>
        <w:tc>
          <w:tcPr>
            <w:tcW w:w="154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87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75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position w:val="5"/>
                <w:sz w:val="16"/>
                <w:szCs w:val="16"/>
              </w:rPr>
            </w:pPr>
          </w:p>
          <w:p w:rsidR="0001712E" w:rsidRDefault="0001712E">
            <w:pPr>
              <w:pStyle w:val="Contenudetableau"/>
              <w:spacing w:before="20" w:after="40"/>
              <w:jc w:val="both"/>
              <w:rPr>
                <w:rFonts w:ascii="Comic Sans MS" w:hAnsi="Comic Sans MS"/>
                <w:position w:val="5"/>
                <w:sz w:val="16"/>
                <w:szCs w:val="16"/>
              </w:rPr>
            </w:pPr>
          </w:p>
        </w:tc>
        <w:tc>
          <w:tcPr>
            <w:tcW w:w="2050" w:type="dxa"/>
            <w:tcBorders>
              <w:left w:val="single" w:sz="8" w:space="0" w:color="000000"/>
              <w:bottom w:val="single" w:sz="8" w:space="0" w:color="000000"/>
              <w:right w:val="single" w:sz="8" w:space="0" w:color="000000"/>
            </w:tcBorders>
            <w:tcMar>
              <w:top w:w="0" w:type="dxa"/>
              <w:right w:w="28" w:type="dxa"/>
            </w:tcMar>
          </w:tcPr>
          <w:p w:rsidR="0001712E" w:rsidRDefault="0001712E">
            <w:pPr>
              <w:pStyle w:val="Contenudetableau"/>
              <w:spacing w:before="20" w:after="40"/>
              <w:jc w:val="both"/>
              <w:rPr>
                <w:rFonts w:ascii="Comic Sans MS" w:hAnsi="Comic Sans MS"/>
                <w:sz w:val="16"/>
                <w:szCs w:val="16"/>
              </w:rPr>
            </w:pPr>
          </w:p>
        </w:tc>
      </w:tr>
      <w:tr w:rsidR="0001712E" w:rsidTr="002F1E9A">
        <w:trPr>
          <w:trHeight w:val="564"/>
        </w:trPr>
        <w:tc>
          <w:tcPr>
            <w:tcW w:w="1261" w:type="dxa"/>
            <w:vMerge/>
            <w:tcBorders>
              <w:left w:val="single" w:sz="8" w:space="0" w:color="000000"/>
              <w:bottom w:val="single" w:sz="8" w:space="0" w:color="000000"/>
            </w:tcBorders>
            <w:shd w:val="clear" w:color="auto" w:fill="A6A6A6" w:themeFill="background1" w:themeFillShade="A6"/>
            <w:tcMar>
              <w:top w:w="0" w:type="dxa"/>
            </w:tcMar>
          </w:tcPr>
          <w:p w:rsidR="0001712E" w:rsidRPr="0001712E" w:rsidRDefault="0001712E" w:rsidP="0001712E">
            <w:pPr>
              <w:jc w:val="center"/>
              <w:rPr>
                <w:b/>
              </w:rPr>
            </w:pPr>
          </w:p>
        </w:tc>
        <w:tc>
          <w:tcPr>
            <w:tcW w:w="1717" w:type="dxa"/>
            <w:tcBorders>
              <w:left w:val="single" w:sz="8" w:space="0" w:color="000000"/>
              <w:bottom w:val="single" w:sz="8" w:space="0" w:color="000000"/>
            </w:tcBorders>
            <w:shd w:val="clear" w:color="auto" w:fill="A6A6A6" w:themeFill="background1" w:themeFillShade="A6"/>
            <w:tcMar>
              <w:top w:w="0" w:type="dxa"/>
            </w:tcMar>
          </w:tcPr>
          <w:p w:rsidR="0001712E" w:rsidRPr="0001712E" w:rsidRDefault="002F1E9A">
            <w:pPr>
              <w:pStyle w:val="Contenudetableau"/>
              <w:spacing w:before="20" w:after="40"/>
              <w:jc w:val="both"/>
              <w:rPr>
                <w:rFonts w:ascii="Comic Sans MS" w:hAnsi="Comic Sans MS"/>
                <w:b/>
                <w:sz w:val="16"/>
                <w:szCs w:val="16"/>
              </w:rPr>
            </w:pPr>
            <w:r>
              <w:rPr>
                <w:rFonts w:ascii="Comic Sans MS" w:hAnsi="Comic Sans MS"/>
                <w:b/>
                <w:sz w:val="16"/>
                <w:szCs w:val="16"/>
              </w:rPr>
              <w:t xml:space="preserve">Régénération </w:t>
            </w:r>
            <w:r w:rsidR="0001712E" w:rsidRPr="0001712E">
              <w:rPr>
                <w:rFonts w:ascii="Comic Sans MS" w:hAnsi="Comic Sans MS"/>
                <w:b/>
                <w:sz w:val="16"/>
                <w:szCs w:val="16"/>
              </w:rPr>
              <w:t>naturelle assistée.</w:t>
            </w:r>
          </w:p>
        </w:tc>
        <w:tc>
          <w:tcPr>
            <w:tcW w:w="154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87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sz w:val="16"/>
                <w:szCs w:val="16"/>
              </w:rPr>
            </w:pPr>
          </w:p>
        </w:tc>
        <w:tc>
          <w:tcPr>
            <w:tcW w:w="1750" w:type="dxa"/>
            <w:tcBorders>
              <w:left w:val="single" w:sz="8" w:space="0" w:color="000000"/>
              <w:bottom w:val="single" w:sz="8" w:space="0" w:color="000000"/>
            </w:tcBorders>
            <w:tcMar>
              <w:top w:w="0" w:type="dxa"/>
            </w:tcMar>
          </w:tcPr>
          <w:p w:rsidR="0001712E" w:rsidRDefault="0001712E">
            <w:pPr>
              <w:pStyle w:val="Contenudetableau"/>
              <w:spacing w:before="20" w:after="40"/>
              <w:jc w:val="both"/>
              <w:rPr>
                <w:rFonts w:ascii="Comic Sans MS" w:hAnsi="Comic Sans MS"/>
                <w:position w:val="5"/>
                <w:sz w:val="16"/>
                <w:szCs w:val="16"/>
              </w:rPr>
            </w:pPr>
          </w:p>
        </w:tc>
        <w:tc>
          <w:tcPr>
            <w:tcW w:w="2050" w:type="dxa"/>
            <w:tcBorders>
              <w:left w:val="single" w:sz="8" w:space="0" w:color="000000"/>
              <w:bottom w:val="single" w:sz="8" w:space="0" w:color="000000"/>
              <w:right w:val="single" w:sz="8" w:space="0" w:color="000000"/>
            </w:tcBorders>
            <w:tcMar>
              <w:top w:w="0" w:type="dxa"/>
              <w:right w:w="28" w:type="dxa"/>
            </w:tcMar>
          </w:tcPr>
          <w:p w:rsidR="0001712E" w:rsidRDefault="0001712E">
            <w:pPr>
              <w:pStyle w:val="Contenudetableau"/>
              <w:spacing w:before="20" w:after="40"/>
              <w:jc w:val="both"/>
              <w:rPr>
                <w:rFonts w:ascii="Comic Sans MS" w:hAnsi="Comic Sans MS"/>
                <w:sz w:val="16"/>
                <w:szCs w:val="16"/>
              </w:rPr>
            </w:pPr>
          </w:p>
        </w:tc>
      </w:tr>
      <w:tr w:rsidR="002F1E9A" w:rsidTr="002F1E9A">
        <w:trPr>
          <w:trHeight w:val="290"/>
        </w:trPr>
        <w:tc>
          <w:tcPr>
            <w:tcW w:w="1261" w:type="dxa"/>
            <w:tcBorders>
              <w:top w:val="single" w:sz="8" w:space="0" w:color="000000"/>
              <w:left w:val="single" w:sz="8" w:space="0" w:color="000000"/>
            </w:tcBorders>
            <w:shd w:val="clear" w:color="auto" w:fill="A6A6A6" w:themeFill="background1" w:themeFillShade="A6"/>
            <w:tcMar>
              <w:top w:w="0" w:type="dxa"/>
            </w:tcMar>
          </w:tcPr>
          <w:p w:rsidR="002F1E9A" w:rsidRPr="002F1E9A" w:rsidRDefault="002F1E9A" w:rsidP="002F1E9A">
            <w:pPr>
              <w:jc w:val="center"/>
              <w:rPr>
                <w:b/>
                <w:sz w:val="18"/>
                <w:szCs w:val="18"/>
              </w:rPr>
            </w:pPr>
            <w:r w:rsidRPr="002F1E9A">
              <w:rPr>
                <w:b/>
                <w:sz w:val="18"/>
                <w:szCs w:val="18"/>
              </w:rPr>
              <w:t>2025-2026</w:t>
            </w:r>
          </w:p>
        </w:tc>
        <w:tc>
          <w:tcPr>
            <w:tcW w:w="1717" w:type="dxa"/>
            <w:tcBorders>
              <w:left w:val="single" w:sz="8" w:space="0" w:color="000000"/>
              <w:bottom w:val="single" w:sz="8" w:space="0" w:color="000000"/>
            </w:tcBorders>
            <w:shd w:val="clear" w:color="auto" w:fill="A6A6A6" w:themeFill="background1" w:themeFillShade="A6"/>
            <w:tcMar>
              <w:top w:w="0" w:type="dxa"/>
            </w:tcMar>
          </w:tcPr>
          <w:p w:rsidR="002F1E9A" w:rsidRPr="0001712E" w:rsidRDefault="002F1E9A">
            <w:pPr>
              <w:pStyle w:val="Contenudetableau"/>
              <w:spacing w:before="20" w:after="40"/>
              <w:jc w:val="both"/>
              <w:rPr>
                <w:rFonts w:ascii="Comic Sans MS" w:hAnsi="Comic Sans MS"/>
                <w:b/>
                <w:sz w:val="16"/>
                <w:szCs w:val="16"/>
              </w:rPr>
            </w:pPr>
            <w:r w:rsidRPr="0001712E">
              <w:rPr>
                <w:rFonts w:ascii="Comic Sans MS" w:hAnsi="Comic Sans MS"/>
                <w:b/>
                <w:sz w:val="16"/>
                <w:szCs w:val="16"/>
              </w:rPr>
              <w:t>Haie.</w:t>
            </w:r>
          </w:p>
        </w:tc>
        <w:tc>
          <w:tcPr>
            <w:tcW w:w="1540" w:type="dxa"/>
            <w:tcBorders>
              <w:left w:val="single" w:sz="8" w:space="0" w:color="000000"/>
              <w:bottom w:val="single" w:sz="8" w:space="0" w:color="000000"/>
            </w:tcBorders>
            <w:tcMar>
              <w:top w:w="0" w:type="dxa"/>
            </w:tcMar>
          </w:tcPr>
          <w:p w:rsidR="002F1E9A" w:rsidRDefault="002F1E9A">
            <w:pPr>
              <w:pStyle w:val="Contenudetableau"/>
              <w:spacing w:before="20" w:after="40"/>
              <w:jc w:val="both"/>
              <w:rPr>
                <w:rFonts w:ascii="Comic Sans MS" w:hAnsi="Comic Sans MS"/>
                <w:sz w:val="16"/>
                <w:szCs w:val="16"/>
              </w:rPr>
            </w:pPr>
          </w:p>
        </w:tc>
        <w:tc>
          <w:tcPr>
            <w:tcW w:w="1870" w:type="dxa"/>
            <w:tcBorders>
              <w:left w:val="single" w:sz="8" w:space="0" w:color="000000"/>
              <w:bottom w:val="single" w:sz="8" w:space="0" w:color="000000"/>
            </w:tcBorders>
            <w:tcMar>
              <w:top w:w="0" w:type="dxa"/>
            </w:tcMar>
          </w:tcPr>
          <w:p w:rsidR="002F1E9A" w:rsidRDefault="002F1E9A">
            <w:pPr>
              <w:pStyle w:val="Contenudetableau"/>
              <w:spacing w:before="20" w:after="40"/>
              <w:jc w:val="both"/>
              <w:rPr>
                <w:rFonts w:ascii="Comic Sans MS" w:hAnsi="Comic Sans MS"/>
                <w:sz w:val="16"/>
                <w:szCs w:val="16"/>
              </w:rPr>
            </w:pPr>
          </w:p>
        </w:tc>
        <w:tc>
          <w:tcPr>
            <w:tcW w:w="1750" w:type="dxa"/>
            <w:tcBorders>
              <w:left w:val="single" w:sz="8" w:space="0" w:color="000000"/>
              <w:bottom w:val="single" w:sz="8" w:space="0" w:color="000000"/>
            </w:tcBorders>
            <w:tcMar>
              <w:top w:w="0" w:type="dxa"/>
            </w:tcMar>
          </w:tcPr>
          <w:p w:rsidR="002F1E9A" w:rsidRDefault="002F1E9A">
            <w:pPr>
              <w:pStyle w:val="Contenudetableau"/>
              <w:spacing w:before="20" w:after="40"/>
              <w:jc w:val="both"/>
              <w:rPr>
                <w:rFonts w:ascii="Comic Sans MS" w:hAnsi="Comic Sans MS"/>
                <w:position w:val="5"/>
                <w:sz w:val="16"/>
                <w:szCs w:val="16"/>
              </w:rPr>
            </w:pPr>
          </w:p>
        </w:tc>
        <w:tc>
          <w:tcPr>
            <w:tcW w:w="2050" w:type="dxa"/>
            <w:tcBorders>
              <w:left w:val="single" w:sz="8" w:space="0" w:color="000000"/>
              <w:bottom w:val="single" w:sz="8" w:space="0" w:color="000000"/>
              <w:right w:val="single" w:sz="8" w:space="0" w:color="000000"/>
            </w:tcBorders>
            <w:tcMar>
              <w:top w:w="0" w:type="dxa"/>
              <w:right w:w="28" w:type="dxa"/>
            </w:tcMar>
          </w:tcPr>
          <w:p w:rsidR="002F1E9A" w:rsidRDefault="002F1E9A">
            <w:pPr>
              <w:pStyle w:val="Contenudetableau"/>
              <w:spacing w:before="20" w:after="40"/>
              <w:jc w:val="both"/>
              <w:rPr>
                <w:rFonts w:ascii="Comic Sans MS" w:hAnsi="Comic Sans MS"/>
                <w:sz w:val="16"/>
                <w:szCs w:val="16"/>
              </w:rPr>
            </w:pPr>
          </w:p>
        </w:tc>
      </w:tr>
      <w:tr w:rsidR="002F1E9A" w:rsidTr="002F1E9A">
        <w:trPr>
          <w:trHeight w:val="564"/>
        </w:trPr>
        <w:tc>
          <w:tcPr>
            <w:tcW w:w="1261" w:type="dxa"/>
            <w:tcBorders>
              <w:left w:val="single" w:sz="8" w:space="0" w:color="000000"/>
            </w:tcBorders>
            <w:shd w:val="clear" w:color="auto" w:fill="A6A6A6" w:themeFill="background1" w:themeFillShade="A6"/>
            <w:tcMar>
              <w:top w:w="0" w:type="dxa"/>
            </w:tcMar>
          </w:tcPr>
          <w:p w:rsidR="002F1E9A" w:rsidRPr="002F1E9A" w:rsidRDefault="002F1E9A" w:rsidP="002F1E9A">
            <w:pPr>
              <w:jc w:val="center"/>
              <w:rPr>
                <w:b/>
                <w:sz w:val="18"/>
                <w:szCs w:val="18"/>
              </w:rPr>
            </w:pPr>
          </w:p>
        </w:tc>
        <w:tc>
          <w:tcPr>
            <w:tcW w:w="1717" w:type="dxa"/>
            <w:tcBorders>
              <w:left w:val="single" w:sz="8" w:space="0" w:color="000000"/>
              <w:bottom w:val="single" w:sz="8" w:space="0" w:color="000000"/>
            </w:tcBorders>
            <w:shd w:val="clear" w:color="auto" w:fill="A6A6A6" w:themeFill="background1" w:themeFillShade="A6"/>
            <w:tcMar>
              <w:top w:w="0" w:type="dxa"/>
            </w:tcMar>
          </w:tcPr>
          <w:p w:rsidR="002F1E9A" w:rsidRPr="0001712E" w:rsidRDefault="002F1E9A">
            <w:pPr>
              <w:pStyle w:val="Contenudetableau"/>
              <w:spacing w:before="20" w:after="40"/>
              <w:jc w:val="both"/>
              <w:rPr>
                <w:rFonts w:ascii="Comic Sans MS" w:hAnsi="Comic Sans MS"/>
                <w:b/>
                <w:sz w:val="16"/>
                <w:szCs w:val="16"/>
              </w:rPr>
            </w:pPr>
            <w:r w:rsidRPr="0001712E">
              <w:rPr>
                <w:rFonts w:ascii="Comic Sans MS" w:hAnsi="Comic Sans MS"/>
                <w:b/>
                <w:sz w:val="16"/>
                <w:szCs w:val="16"/>
              </w:rPr>
              <w:t xml:space="preserve">Alignement d’arbres </w:t>
            </w:r>
            <w:proofErr w:type="spellStart"/>
            <w:r w:rsidRPr="0001712E">
              <w:rPr>
                <w:rFonts w:ascii="Comic Sans MS" w:hAnsi="Comic Sans MS"/>
                <w:b/>
                <w:sz w:val="16"/>
                <w:szCs w:val="16"/>
              </w:rPr>
              <w:t>intraparcellaire</w:t>
            </w:r>
            <w:proofErr w:type="spellEnd"/>
            <w:r w:rsidRPr="0001712E">
              <w:rPr>
                <w:rFonts w:ascii="Comic Sans MS" w:hAnsi="Comic Sans MS"/>
                <w:b/>
                <w:sz w:val="16"/>
                <w:szCs w:val="16"/>
              </w:rPr>
              <w:t>.</w:t>
            </w:r>
          </w:p>
        </w:tc>
        <w:tc>
          <w:tcPr>
            <w:tcW w:w="1540" w:type="dxa"/>
            <w:tcBorders>
              <w:left w:val="single" w:sz="8" w:space="0" w:color="000000"/>
              <w:bottom w:val="single" w:sz="8" w:space="0" w:color="000000"/>
            </w:tcBorders>
            <w:tcMar>
              <w:top w:w="0" w:type="dxa"/>
            </w:tcMar>
          </w:tcPr>
          <w:p w:rsidR="002F1E9A" w:rsidRDefault="002F1E9A">
            <w:pPr>
              <w:pStyle w:val="Contenudetableau"/>
              <w:spacing w:before="20" w:after="40"/>
              <w:jc w:val="both"/>
              <w:rPr>
                <w:rFonts w:ascii="Comic Sans MS" w:hAnsi="Comic Sans MS"/>
                <w:sz w:val="16"/>
                <w:szCs w:val="16"/>
              </w:rPr>
            </w:pPr>
          </w:p>
        </w:tc>
        <w:tc>
          <w:tcPr>
            <w:tcW w:w="1870" w:type="dxa"/>
            <w:tcBorders>
              <w:left w:val="single" w:sz="8" w:space="0" w:color="000000"/>
              <w:bottom w:val="single" w:sz="8" w:space="0" w:color="000000"/>
            </w:tcBorders>
            <w:tcMar>
              <w:top w:w="0" w:type="dxa"/>
            </w:tcMar>
          </w:tcPr>
          <w:p w:rsidR="002F1E9A" w:rsidRDefault="002F1E9A">
            <w:pPr>
              <w:pStyle w:val="Contenudetableau"/>
              <w:spacing w:before="20" w:after="40"/>
              <w:jc w:val="both"/>
              <w:rPr>
                <w:rFonts w:ascii="Comic Sans MS" w:hAnsi="Comic Sans MS"/>
                <w:sz w:val="16"/>
                <w:szCs w:val="16"/>
              </w:rPr>
            </w:pPr>
          </w:p>
        </w:tc>
        <w:tc>
          <w:tcPr>
            <w:tcW w:w="1750" w:type="dxa"/>
            <w:tcBorders>
              <w:left w:val="single" w:sz="8" w:space="0" w:color="000000"/>
              <w:bottom w:val="single" w:sz="8" w:space="0" w:color="000000"/>
            </w:tcBorders>
            <w:tcMar>
              <w:top w:w="0" w:type="dxa"/>
            </w:tcMar>
          </w:tcPr>
          <w:p w:rsidR="002F1E9A" w:rsidRDefault="002F1E9A">
            <w:pPr>
              <w:pStyle w:val="Contenudetableau"/>
              <w:spacing w:before="20" w:after="40"/>
              <w:jc w:val="both"/>
              <w:rPr>
                <w:rFonts w:ascii="Comic Sans MS" w:hAnsi="Comic Sans MS"/>
                <w:position w:val="5"/>
                <w:sz w:val="16"/>
                <w:szCs w:val="16"/>
              </w:rPr>
            </w:pPr>
          </w:p>
        </w:tc>
        <w:tc>
          <w:tcPr>
            <w:tcW w:w="2050" w:type="dxa"/>
            <w:tcBorders>
              <w:left w:val="single" w:sz="8" w:space="0" w:color="000000"/>
              <w:bottom w:val="single" w:sz="8" w:space="0" w:color="000000"/>
              <w:right w:val="single" w:sz="8" w:space="0" w:color="000000"/>
            </w:tcBorders>
            <w:tcMar>
              <w:top w:w="0" w:type="dxa"/>
              <w:right w:w="28" w:type="dxa"/>
            </w:tcMar>
          </w:tcPr>
          <w:p w:rsidR="002F1E9A" w:rsidRDefault="002F1E9A">
            <w:pPr>
              <w:pStyle w:val="Contenudetableau"/>
              <w:spacing w:before="20" w:after="40"/>
              <w:jc w:val="both"/>
              <w:rPr>
                <w:rFonts w:ascii="Comic Sans MS" w:hAnsi="Comic Sans MS"/>
                <w:sz w:val="16"/>
                <w:szCs w:val="16"/>
              </w:rPr>
            </w:pPr>
          </w:p>
        </w:tc>
      </w:tr>
      <w:tr w:rsidR="002F1E9A" w:rsidTr="00E13257">
        <w:trPr>
          <w:trHeight w:val="564"/>
        </w:trPr>
        <w:tc>
          <w:tcPr>
            <w:tcW w:w="1261" w:type="dxa"/>
            <w:tcBorders>
              <w:left w:val="single" w:sz="8" w:space="0" w:color="000000"/>
              <w:bottom w:val="single" w:sz="8" w:space="0" w:color="000000"/>
            </w:tcBorders>
            <w:shd w:val="clear" w:color="auto" w:fill="A6A6A6" w:themeFill="background1" w:themeFillShade="A6"/>
            <w:tcMar>
              <w:top w:w="0" w:type="dxa"/>
            </w:tcMar>
          </w:tcPr>
          <w:p w:rsidR="002F1E9A" w:rsidRPr="002F1E9A" w:rsidRDefault="002F1E9A" w:rsidP="002F1E9A">
            <w:pPr>
              <w:jc w:val="center"/>
              <w:rPr>
                <w:b/>
                <w:sz w:val="18"/>
                <w:szCs w:val="18"/>
              </w:rPr>
            </w:pPr>
          </w:p>
        </w:tc>
        <w:tc>
          <w:tcPr>
            <w:tcW w:w="1717" w:type="dxa"/>
            <w:tcBorders>
              <w:left w:val="single" w:sz="8" w:space="0" w:color="000000"/>
              <w:bottom w:val="single" w:sz="8" w:space="0" w:color="000000"/>
            </w:tcBorders>
            <w:shd w:val="clear" w:color="auto" w:fill="A6A6A6" w:themeFill="background1" w:themeFillShade="A6"/>
            <w:tcMar>
              <w:top w:w="0" w:type="dxa"/>
            </w:tcMar>
          </w:tcPr>
          <w:p w:rsidR="002F1E9A" w:rsidRPr="0001712E" w:rsidRDefault="002F1E9A" w:rsidP="002F1E9A">
            <w:pPr>
              <w:pStyle w:val="Contenudetableau"/>
              <w:spacing w:before="20" w:after="40"/>
              <w:jc w:val="both"/>
              <w:rPr>
                <w:rFonts w:ascii="Comic Sans MS" w:hAnsi="Comic Sans MS"/>
                <w:b/>
                <w:sz w:val="16"/>
                <w:szCs w:val="16"/>
              </w:rPr>
            </w:pPr>
            <w:r>
              <w:rPr>
                <w:rFonts w:ascii="Comic Sans MS" w:hAnsi="Comic Sans MS"/>
                <w:b/>
                <w:sz w:val="16"/>
                <w:szCs w:val="16"/>
              </w:rPr>
              <w:t xml:space="preserve">Régénération </w:t>
            </w:r>
            <w:r w:rsidRPr="0001712E">
              <w:rPr>
                <w:rFonts w:ascii="Comic Sans MS" w:hAnsi="Comic Sans MS"/>
                <w:b/>
                <w:sz w:val="16"/>
                <w:szCs w:val="16"/>
              </w:rPr>
              <w:t>naturelle assistée.</w:t>
            </w:r>
          </w:p>
        </w:tc>
        <w:tc>
          <w:tcPr>
            <w:tcW w:w="1540" w:type="dxa"/>
            <w:tcBorders>
              <w:left w:val="single" w:sz="8" w:space="0" w:color="000000"/>
              <w:bottom w:val="single" w:sz="8" w:space="0" w:color="000000"/>
            </w:tcBorders>
            <w:tcMar>
              <w:top w:w="0" w:type="dxa"/>
            </w:tcMar>
          </w:tcPr>
          <w:p w:rsidR="002F1E9A" w:rsidRDefault="002F1E9A" w:rsidP="002F1E9A">
            <w:pPr>
              <w:pStyle w:val="Contenudetableau"/>
              <w:spacing w:before="20" w:after="40"/>
              <w:jc w:val="both"/>
              <w:rPr>
                <w:rFonts w:ascii="Comic Sans MS" w:hAnsi="Comic Sans MS"/>
                <w:sz w:val="16"/>
                <w:szCs w:val="16"/>
              </w:rPr>
            </w:pPr>
          </w:p>
        </w:tc>
        <w:tc>
          <w:tcPr>
            <w:tcW w:w="1870" w:type="dxa"/>
            <w:tcBorders>
              <w:left w:val="single" w:sz="8" w:space="0" w:color="000000"/>
              <w:bottom w:val="single" w:sz="8" w:space="0" w:color="000000"/>
            </w:tcBorders>
            <w:tcMar>
              <w:top w:w="0" w:type="dxa"/>
            </w:tcMar>
          </w:tcPr>
          <w:p w:rsidR="002F1E9A" w:rsidRDefault="002F1E9A" w:rsidP="002F1E9A">
            <w:pPr>
              <w:pStyle w:val="Contenudetableau"/>
              <w:spacing w:before="20" w:after="40"/>
              <w:jc w:val="both"/>
              <w:rPr>
                <w:rFonts w:ascii="Comic Sans MS" w:hAnsi="Comic Sans MS"/>
                <w:sz w:val="16"/>
                <w:szCs w:val="16"/>
              </w:rPr>
            </w:pPr>
          </w:p>
        </w:tc>
        <w:tc>
          <w:tcPr>
            <w:tcW w:w="1750" w:type="dxa"/>
            <w:tcBorders>
              <w:left w:val="single" w:sz="8" w:space="0" w:color="000000"/>
              <w:bottom w:val="single" w:sz="8" w:space="0" w:color="000000"/>
            </w:tcBorders>
            <w:tcMar>
              <w:top w:w="0" w:type="dxa"/>
            </w:tcMar>
          </w:tcPr>
          <w:p w:rsidR="002F1E9A" w:rsidRDefault="002F1E9A" w:rsidP="002F1E9A">
            <w:pPr>
              <w:pStyle w:val="Contenudetableau"/>
              <w:spacing w:before="20" w:after="40"/>
              <w:jc w:val="both"/>
              <w:rPr>
                <w:rFonts w:ascii="Comic Sans MS" w:hAnsi="Comic Sans MS"/>
                <w:position w:val="5"/>
                <w:sz w:val="16"/>
                <w:szCs w:val="16"/>
              </w:rPr>
            </w:pPr>
          </w:p>
        </w:tc>
        <w:tc>
          <w:tcPr>
            <w:tcW w:w="2050" w:type="dxa"/>
            <w:tcBorders>
              <w:left w:val="single" w:sz="8" w:space="0" w:color="000000"/>
              <w:bottom w:val="single" w:sz="8" w:space="0" w:color="000000"/>
              <w:right w:val="single" w:sz="8" w:space="0" w:color="000000"/>
            </w:tcBorders>
            <w:tcMar>
              <w:top w:w="0" w:type="dxa"/>
              <w:right w:w="28" w:type="dxa"/>
            </w:tcMar>
          </w:tcPr>
          <w:p w:rsidR="002F1E9A" w:rsidRDefault="002F1E9A" w:rsidP="002F1E9A">
            <w:pPr>
              <w:pStyle w:val="Contenudetableau"/>
              <w:spacing w:before="20" w:after="40"/>
              <w:jc w:val="both"/>
              <w:rPr>
                <w:rFonts w:ascii="Comic Sans MS" w:hAnsi="Comic Sans MS"/>
                <w:sz w:val="16"/>
                <w:szCs w:val="16"/>
              </w:rPr>
            </w:pPr>
          </w:p>
        </w:tc>
      </w:tr>
      <w:tr w:rsidR="002F1E9A" w:rsidTr="00E13257">
        <w:tc>
          <w:tcPr>
            <w:tcW w:w="2978" w:type="dxa"/>
            <w:gridSpan w:val="2"/>
            <w:tcBorders>
              <w:left w:val="single" w:sz="8" w:space="0" w:color="000000"/>
              <w:bottom w:val="single" w:sz="8" w:space="0" w:color="000000"/>
            </w:tcBorders>
            <w:shd w:val="clear" w:color="auto" w:fill="A6A6A6" w:themeFill="background1" w:themeFillShade="A6"/>
            <w:tcMar>
              <w:top w:w="0" w:type="dxa"/>
            </w:tcMar>
          </w:tcPr>
          <w:p w:rsidR="002F1E9A" w:rsidRPr="0001712E" w:rsidRDefault="004A1225" w:rsidP="002F1E9A">
            <w:pPr>
              <w:pStyle w:val="Contenudetableau"/>
              <w:spacing w:before="20" w:after="40"/>
              <w:jc w:val="center"/>
              <w:rPr>
                <w:rFonts w:ascii="Comic Sans MS" w:hAnsi="Comic Sans MS"/>
                <w:b/>
                <w:sz w:val="16"/>
                <w:szCs w:val="16"/>
              </w:rPr>
            </w:pPr>
            <w:r>
              <w:rPr>
                <w:rFonts w:ascii="Comic Sans MS" w:hAnsi="Comic Sans MS"/>
                <w:b/>
                <w:sz w:val="16"/>
                <w:szCs w:val="16"/>
              </w:rPr>
              <w:t>2024</w:t>
            </w:r>
            <w:r w:rsidR="002F1E9A">
              <w:rPr>
                <w:rFonts w:ascii="Comic Sans MS" w:hAnsi="Comic Sans MS"/>
                <w:b/>
                <w:sz w:val="16"/>
                <w:szCs w:val="16"/>
              </w:rPr>
              <w:t xml:space="preserve">-2025-2026 </w:t>
            </w:r>
            <w:r w:rsidR="002F1E9A" w:rsidRPr="0001712E">
              <w:rPr>
                <w:rFonts w:ascii="Comic Sans MS" w:hAnsi="Comic Sans MS"/>
                <w:b/>
                <w:sz w:val="16"/>
                <w:szCs w:val="16"/>
              </w:rPr>
              <w:t>TOTAL</w:t>
            </w:r>
          </w:p>
        </w:tc>
        <w:tc>
          <w:tcPr>
            <w:tcW w:w="1540" w:type="dxa"/>
            <w:tcBorders>
              <w:left w:val="single" w:sz="8" w:space="0" w:color="000000"/>
              <w:bottom w:val="single" w:sz="8" w:space="0" w:color="000000"/>
            </w:tcBorders>
            <w:tcMar>
              <w:top w:w="0" w:type="dxa"/>
            </w:tcMar>
          </w:tcPr>
          <w:p w:rsidR="002F1E9A" w:rsidRDefault="002F1E9A" w:rsidP="002F1E9A">
            <w:pPr>
              <w:pStyle w:val="Contenudetableau"/>
              <w:spacing w:before="20" w:after="40"/>
              <w:jc w:val="both"/>
              <w:rPr>
                <w:rFonts w:ascii="Comic Sans MS" w:hAnsi="Comic Sans MS"/>
                <w:sz w:val="16"/>
                <w:szCs w:val="16"/>
              </w:rPr>
            </w:pPr>
          </w:p>
        </w:tc>
        <w:tc>
          <w:tcPr>
            <w:tcW w:w="1870" w:type="dxa"/>
            <w:tcBorders>
              <w:left w:val="single" w:sz="8" w:space="0" w:color="000000"/>
              <w:bottom w:val="single" w:sz="8" w:space="0" w:color="000000"/>
            </w:tcBorders>
            <w:tcMar>
              <w:top w:w="0" w:type="dxa"/>
            </w:tcMar>
          </w:tcPr>
          <w:p w:rsidR="002F1E9A" w:rsidRDefault="002F1E9A" w:rsidP="002F1E9A">
            <w:pPr>
              <w:pStyle w:val="Contenudetableau"/>
              <w:spacing w:before="20" w:after="40"/>
              <w:jc w:val="both"/>
              <w:rPr>
                <w:rFonts w:ascii="Comic Sans MS" w:hAnsi="Comic Sans MS"/>
                <w:sz w:val="16"/>
                <w:szCs w:val="16"/>
              </w:rPr>
            </w:pPr>
          </w:p>
        </w:tc>
        <w:tc>
          <w:tcPr>
            <w:tcW w:w="1750" w:type="dxa"/>
            <w:tcBorders>
              <w:left w:val="single" w:sz="8" w:space="0" w:color="000000"/>
              <w:bottom w:val="single" w:sz="8" w:space="0" w:color="000000"/>
            </w:tcBorders>
            <w:tcMar>
              <w:top w:w="0" w:type="dxa"/>
            </w:tcMar>
          </w:tcPr>
          <w:p w:rsidR="002F1E9A" w:rsidRDefault="002F1E9A" w:rsidP="002F1E9A">
            <w:pPr>
              <w:pStyle w:val="Contenudetableau"/>
              <w:spacing w:before="20" w:after="40"/>
              <w:jc w:val="both"/>
              <w:rPr>
                <w:rFonts w:ascii="Comic Sans MS" w:hAnsi="Comic Sans MS"/>
                <w:position w:val="5"/>
                <w:sz w:val="16"/>
                <w:szCs w:val="16"/>
              </w:rPr>
            </w:pPr>
          </w:p>
        </w:tc>
        <w:tc>
          <w:tcPr>
            <w:tcW w:w="2050" w:type="dxa"/>
            <w:tcBorders>
              <w:left w:val="single" w:sz="8" w:space="0" w:color="000000"/>
              <w:bottom w:val="single" w:sz="8" w:space="0" w:color="000000"/>
              <w:right w:val="single" w:sz="8" w:space="0" w:color="000000"/>
            </w:tcBorders>
            <w:tcMar>
              <w:top w:w="0" w:type="dxa"/>
              <w:right w:w="28" w:type="dxa"/>
            </w:tcMar>
          </w:tcPr>
          <w:p w:rsidR="002F1E9A" w:rsidRDefault="002F1E9A" w:rsidP="002F1E9A">
            <w:pPr>
              <w:pStyle w:val="Contenudetableau"/>
              <w:spacing w:before="20" w:after="40"/>
              <w:jc w:val="both"/>
              <w:rPr>
                <w:rFonts w:ascii="Comic Sans MS" w:hAnsi="Comic Sans MS"/>
                <w:sz w:val="16"/>
                <w:szCs w:val="16"/>
              </w:rPr>
            </w:pPr>
          </w:p>
        </w:tc>
      </w:tr>
    </w:tbl>
    <w:p w:rsidR="00D00D7C" w:rsidRDefault="00521EBD">
      <w:pPr>
        <w:pStyle w:val="Corpsdetexte"/>
        <w:spacing w:before="40" w:after="80" w:line="276" w:lineRule="auto"/>
        <w:rPr>
          <w:sz w:val="16"/>
          <w:szCs w:val="16"/>
        </w:rPr>
      </w:pPr>
      <w:r>
        <w:rPr>
          <w:rFonts w:ascii="Arial;sans-serif" w:hAnsi="Arial;sans-serif"/>
          <w:sz w:val="16"/>
          <w:szCs w:val="16"/>
        </w:rPr>
        <w:t>* Linéaire de la haie multiplié par le nombre de rangs</w:t>
      </w:r>
    </w:p>
    <w:p w:rsidR="00D00D7C" w:rsidRPr="0009111A" w:rsidRDefault="00521EBD">
      <w:pPr>
        <w:pStyle w:val="Corpsdetexte"/>
        <w:spacing w:after="200" w:line="276" w:lineRule="auto"/>
        <w:jc w:val="both"/>
        <w:rPr>
          <w:rFonts w:ascii="Tahoma" w:hAnsi="Tahoma" w:cs="Tahoma"/>
          <w:b/>
          <w:bCs/>
          <w:iCs/>
          <w:color w:val="009999"/>
          <w:sz w:val="22"/>
          <w:szCs w:val="22"/>
          <w:bdr w:val="single" w:sz="8" w:space="1" w:color="000000"/>
        </w:rPr>
      </w:pPr>
      <w:r w:rsidRPr="0009111A">
        <w:rPr>
          <w:rFonts w:ascii="Tahoma" w:hAnsi="Tahoma" w:cs="Tahoma"/>
          <w:b/>
          <w:bCs/>
          <w:iCs/>
          <w:color w:val="009999"/>
          <w:sz w:val="22"/>
          <w:szCs w:val="22"/>
          <w:bdr w:val="single" w:sz="8" w:space="1" w:color="000000"/>
        </w:rPr>
        <w:t>8- PIECES</w:t>
      </w:r>
      <w:r w:rsidR="0009111A">
        <w:rPr>
          <w:rFonts w:ascii="Tahoma" w:hAnsi="Tahoma" w:cs="Tahoma"/>
          <w:b/>
          <w:bCs/>
          <w:iCs/>
          <w:color w:val="009999"/>
          <w:sz w:val="22"/>
          <w:szCs w:val="22"/>
          <w:bdr w:val="single" w:sz="8" w:space="1" w:color="000000"/>
        </w:rPr>
        <w:t xml:space="preserve"> </w:t>
      </w:r>
      <w:r w:rsidRPr="0009111A">
        <w:rPr>
          <w:rFonts w:ascii="Tahoma" w:hAnsi="Tahoma" w:cs="Tahoma"/>
          <w:b/>
          <w:bCs/>
          <w:iCs/>
          <w:color w:val="009999"/>
          <w:sz w:val="22"/>
          <w:szCs w:val="22"/>
          <w:bdr w:val="single" w:sz="8" w:space="1" w:color="000000"/>
        </w:rPr>
        <w:t xml:space="preserve"> A JOINDRE AU DIAGNOSTIC</w:t>
      </w:r>
      <w:r w:rsidR="0009111A">
        <w:rPr>
          <w:rFonts w:ascii="Tahoma" w:hAnsi="Tahoma" w:cs="Tahoma"/>
          <w:b/>
          <w:bCs/>
          <w:iCs/>
          <w:color w:val="009999"/>
          <w:sz w:val="22"/>
          <w:szCs w:val="22"/>
          <w:bdr w:val="single" w:sz="8" w:space="1" w:color="000000"/>
        </w:rPr>
        <w:t xml:space="preserve"> </w:t>
      </w:r>
      <w:r w:rsidR="00275F03">
        <w:rPr>
          <w:rFonts w:ascii="Tahoma" w:hAnsi="Tahoma" w:cs="Tahoma"/>
          <w:b/>
          <w:bCs/>
          <w:iCs/>
          <w:color w:val="009999"/>
          <w:sz w:val="22"/>
          <w:szCs w:val="22"/>
          <w:bdr w:val="single" w:sz="8" w:space="1" w:color="000000"/>
        </w:rPr>
        <w:t>OU A LA DEMANDE DE PAIEMENT</w:t>
      </w:r>
      <w:r w:rsidR="0009111A">
        <w:rPr>
          <w:rFonts w:ascii="Tahoma" w:hAnsi="Tahoma" w:cs="Tahoma"/>
          <w:b/>
          <w:bCs/>
          <w:iCs/>
          <w:color w:val="009999"/>
          <w:sz w:val="22"/>
          <w:szCs w:val="22"/>
          <w:bdr w:val="single" w:sz="8" w:space="1" w:color="000000"/>
        </w:rPr>
        <w:t xml:space="preserve"> </w:t>
      </w:r>
    </w:p>
    <w:p w:rsidR="00D00D7C" w:rsidRPr="0009111A" w:rsidRDefault="00521EBD">
      <w:pPr>
        <w:pStyle w:val="Corpsdetexte"/>
        <w:spacing w:before="40" w:after="80" w:line="276" w:lineRule="auto"/>
        <w:jc w:val="both"/>
        <w:rPr>
          <w:rFonts w:ascii="Comic Sans MS" w:hAnsi="Comic Sans MS"/>
          <w:color w:val="00000A"/>
          <w:sz w:val="20"/>
          <w:szCs w:val="20"/>
        </w:rPr>
      </w:pPr>
      <w:r w:rsidRPr="0009111A">
        <w:rPr>
          <w:rFonts w:ascii="Comic Sans MS" w:hAnsi="Comic Sans MS"/>
          <w:color w:val="00000A"/>
          <w:sz w:val="20"/>
          <w:szCs w:val="20"/>
        </w:rPr>
        <w:t xml:space="preserve">Il est demandé de fournir par mail à votre DDT(M), </w:t>
      </w:r>
      <w:r w:rsidRPr="0009111A">
        <w:rPr>
          <w:rFonts w:ascii="Comic Sans MS" w:hAnsi="Comic Sans MS"/>
          <w:color w:val="00000A"/>
          <w:sz w:val="20"/>
          <w:szCs w:val="20"/>
          <w:u w:val="single"/>
        </w:rPr>
        <w:t>conjointement au dépôt ou env</w:t>
      </w:r>
      <w:r w:rsidR="0009111A" w:rsidRPr="0009111A">
        <w:rPr>
          <w:rFonts w:ascii="Comic Sans MS" w:hAnsi="Comic Sans MS"/>
          <w:color w:val="00000A"/>
          <w:sz w:val="20"/>
          <w:szCs w:val="20"/>
          <w:u w:val="single"/>
        </w:rPr>
        <w:t xml:space="preserve">oi papier de la demande d’aide </w:t>
      </w:r>
      <w:r w:rsidRPr="0009111A">
        <w:rPr>
          <w:rFonts w:ascii="Comic Sans MS" w:hAnsi="Comic Sans MS"/>
          <w:b/>
          <w:color w:val="00000A"/>
          <w:sz w:val="20"/>
          <w:szCs w:val="20"/>
          <w:u w:val="single"/>
        </w:rPr>
        <w:t>ou</w:t>
      </w:r>
      <w:r w:rsidRPr="0009111A">
        <w:rPr>
          <w:rFonts w:ascii="Comic Sans MS" w:hAnsi="Comic Sans MS"/>
          <w:color w:val="00000A"/>
          <w:sz w:val="20"/>
          <w:szCs w:val="20"/>
          <w:u w:val="single"/>
        </w:rPr>
        <w:t xml:space="preserve"> au plus tard au m</w:t>
      </w:r>
      <w:r w:rsidR="0009111A" w:rsidRPr="0009111A">
        <w:rPr>
          <w:rFonts w:ascii="Comic Sans MS" w:hAnsi="Comic Sans MS"/>
          <w:color w:val="00000A"/>
          <w:sz w:val="20"/>
          <w:szCs w:val="20"/>
          <w:u w:val="single"/>
        </w:rPr>
        <w:t>oment de la demande de paiement</w:t>
      </w:r>
      <w:r w:rsidRPr="0009111A">
        <w:rPr>
          <w:rFonts w:ascii="Comic Sans MS" w:hAnsi="Comic Sans MS"/>
          <w:color w:val="00000A"/>
          <w:sz w:val="20"/>
          <w:szCs w:val="20"/>
          <w:u w:val="single"/>
        </w:rPr>
        <w:t>,</w:t>
      </w:r>
      <w:r w:rsidRPr="0009111A">
        <w:rPr>
          <w:rFonts w:ascii="Comic Sans MS" w:hAnsi="Comic Sans MS"/>
          <w:color w:val="00000A"/>
          <w:sz w:val="20"/>
          <w:szCs w:val="20"/>
        </w:rPr>
        <w:t xml:space="preserve"> </w:t>
      </w:r>
      <w:r w:rsidRPr="0009111A">
        <w:rPr>
          <w:rFonts w:ascii="Comic Sans MS" w:hAnsi="Comic Sans MS"/>
          <w:b/>
          <w:bCs/>
          <w:color w:val="00000A"/>
          <w:sz w:val="20"/>
          <w:szCs w:val="20"/>
        </w:rPr>
        <w:t>une (des) couche(s) SIG</w:t>
      </w:r>
      <w:r w:rsidR="00576C88">
        <w:rPr>
          <w:rFonts w:ascii="Comic Sans MS" w:hAnsi="Comic Sans MS"/>
          <w:b/>
          <w:bCs/>
          <w:color w:val="00000A"/>
          <w:sz w:val="20"/>
          <w:szCs w:val="20"/>
        </w:rPr>
        <w:t xml:space="preserve"> au format .shp</w:t>
      </w:r>
      <w:r w:rsidRPr="0009111A">
        <w:rPr>
          <w:rFonts w:ascii="Comic Sans MS" w:hAnsi="Comic Sans MS"/>
          <w:color w:val="00000A"/>
          <w:sz w:val="20"/>
          <w:szCs w:val="20"/>
        </w:rPr>
        <w:t xml:space="preserve"> (Système d’Information Géographique) répertoriant l’ensemble des haies et alignement d’arbres du projet.</w:t>
      </w:r>
    </w:p>
    <w:p w:rsidR="00D00D7C" w:rsidRDefault="00521EBD">
      <w:pPr>
        <w:pStyle w:val="Corpsdetexte"/>
        <w:spacing w:line="276" w:lineRule="auto"/>
        <w:rPr>
          <w:rFonts w:ascii="Comic Sans MS" w:hAnsi="Comic Sans MS"/>
          <w:color w:val="00000A"/>
          <w:sz w:val="20"/>
          <w:szCs w:val="20"/>
        </w:rPr>
      </w:pPr>
      <w:r w:rsidRPr="0009111A">
        <w:rPr>
          <w:rFonts w:ascii="Comic Sans MS" w:hAnsi="Comic Sans MS"/>
          <w:color w:val="00000A"/>
          <w:sz w:val="20"/>
          <w:szCs w:val="20"/>
        </w:rPr>
        <w:t>La table attributaire devra être réalisée de la manière suivante ;</w:t>
      </w:r>
    </w:p>
    <w:tbl>
      <w:tblPr>
        <w:tblW w:w="9638" w:type="dxa"/>
        <w:tblInd w:w="-10" w:type="dxa"/>
        <w:tblLayout w:type="fixed"/>
        <w:tblCellMar>
          <w:top w:w="28" w:type="dxa"/>
          <w:left w:w="28" w:type="dxa"/>
          <w:bottom w:w="28" w:type="dxa"/>
          <w:right w:w="0" w:type="dxa"/>
        </w:tblCellMar>
        <w:tblLook w:val="0000" w:firstRow="0" w:lastRow="0" w:firstColumn="0" w:lastColumn="0" w:noHBand="0" w:noVBand="0"/>
      </w:tblPr>
      <w:tblGrid>
        <w:gridCol w:w="1574"/>
        <w:gridCol w:w="1574"/>
        <w:gridCol w:w="1605"/>
        <w:gridCol w:w="1613"/>
        <w:gridCol w:w="1616"/>
        <w:gridCol w:w="1656"/>
      </w:tblGrid>
      <w:tr w:rsidR="00D00D7C" w:rsidTr="00E13257">
        <w:tc>
          <w:tcPr>
            <w:tcW w:w="1574"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pPr>
              <w:pStyle w:val="Contenudetableau"/>
              <w:spacing w:after="283" w:line="276" w:lineRule="auto"/>
              <w:jc w:val="center"/>
              <w:rPr>
                <w:rFonts w:ascii="Comic Sans MS" w:hAnsi="Comic Sans MS"/>
                <w:b/>
                <w:sz w:val="20"/>
                <w:szCs w:val="20"/>
              </w:rPr>
            </w:pPr>
            <w:r>
              <w:rPr>
                <w:rFonts w:ascii="Comic Sans MS" w:hAnsi="Comic Sans MS"/>
                <w:b/>
                <w:sz w:val="20"/>
                <w:szCs w:val="20"/>
              </w:rPr>
              <w:t>Raison sociale</w:t>
            </w:r>
          </w:p>
        </w:tc>
        <w:tc>
          <w:tcPr>
            <w:tcW w:w="1574"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pPr>
              <w:pStyle w:val="Contenudetableau"/>
              <w:spacing w:after="283" w:line="276" w:lineRule="auto"/>
              <w:jc w:val="center"/>
              <w:rPr>
                <w:rFonts w:ascii="Comic Sans MS" w:hAnsi="Comic Sans MS"/>
                <w:b/>
                <w:sz w:val="20"/>
                <w:szCs w:val="20"/>
              </w:rPr>
            </w:pPr>
            <w:r>
              <w:rPr>
                <w:rFonts w:ascii="Comic Sans MS" w:hAnsi="Comic Sans MS"/>
                <w:b/>
                <w:sz w:val="20"/>
                <w:szCs w:val="20"/>
              </w:rPr>
              <w:t>N° de l’élément</w:t>
            </w:r>
          </w:p>
        </w:tc>
        <w:tc>
          <w:tcPr>
            <w:tcW w:w="1605"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pPr>
              <w:pStyle w:val="Contenudetableau"/>
              <w:spacing w:after="283" w:line="276" w:lineRule="auto"/>
              <w:jc w:val="center"/>
              <w:rPr>
                <w:rFonts w:ascii="Comic Sans MS" w:hAnsi="Comic Sans MS"/>
                <w:b/>
                <w:sz w:val="20"/>
                <w:szCs w:val="20"/>
              </w:rPr>
            </w:pPr>
            <w:r>
              <w:rPr>
                <w:rFonts w:ascii="Comic Sans MS" w:hAnsi="Comic Sans MS"/>
                <w:b/>
                <w:sz w:val="20"/>
                <w:szCs w:val="20"/>
              </w:rPr>
              <w:t xml:space="preserve">Type </w:t>
            </w:r>
          </w:p>
        </w:tc>
        <w:tc>
          <w:tcPr>
            <w:tcW w:w="1613"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pPr>
              <w:pStyle w:val="Contenudetableau"/>
              <w:spacing w:after="283" w:line="276" w:lineRule="auto"/>
              <w:jc w:val="center"/>
              <w:rPr>
                <w:rFonts w:ascii="Comic Sans MS" w:hAnsi="Comic Sans MS"/>
                <w:b/>
                <w:sz w:val="20"/>
                <w:szCs w:val="20"/>
              </w:rPr>
            </w:pPr>
            <w:r>
              <w:rPr>
                <w:rFonts w:ascii="Comic Sans MS" w:hAnsi="Comic Sans MS"/>
                <w:b/>
                <w:sz w:val="20"/>
                <w:szCs w:val="20"/>
              </w:rPr>
              <w:t>Longueur (ml)</w:t>
            </w:r>
          </w:p>
        </w:tc>
        <w:tc>
          <w:tcPr>
            <w:tcW w:w="1616" w:type="dxa"/>
            <w:tcBorders>
              <w:top w:val="single" w:sz="8" w:space="0" w:color="000000"/>
              <w:left w:val="single" w:sz="8" w:space="0" w:color="000000"/>
              <w:bottom w:val="single" w:sz="8" w:space="0" w:color="000000"/>
            </w:tcBorders>
            <w:shd w:val="clear" w:color="auto" w:fill="A6A6A6" w:themeFill="background1" w:themeFillShade="A6"/>
            <w:vAlign w:val="center"/>
          </w:tcPr>
          <w:p w:rsidR="00D00D7C" w:rsidRDefault="00521EBD">
            <w:pPr>
              <w:pStyle w:val="Contenudetableau"/>
              <w:spacing w:after="283" w:line="276" w:lineRule="auto"/>
              <w:jc w:val="center"/>
              <w:rPr>
                <w:rFonts w:ascii="Comic Sans MS" w:hAnsi="Comic Sans MS"/>
                <w:b/>
                <w:sz w:val="20"/>
                <w:szCs w:val="20"/>
              </w:rPr>
            </w:pPr>
            <w:r>
              <w:rPr>
                <w:rFonts w:ascii="Comic Sans MS" w:hAnsi="Comic Sans MS"/>
                <w:b/>
                <w:sz w:val="20"/>
                <w:szCs w:val="20"/>
              </w:rPr>
              <w:t>Commune</w:t>
            </w:r>
          </w:p>
        </w:tc>
        <w:tc>
          <w:tcPr>
            <w:tcW w:w="165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right w:w="28" w:type="dxa"/>
            </w:tcMar>
            <w:vAlign w:val="center"/>
          </w:tcPr>
          <w:p w:rsidR="00D00D7C" w:rsidRDefault="00521EBD">
            <w:pPr>
              <w:pStyle w:val="Contenudetableau"/>
              <w:spacing w:after="283" w:line="276" w:lineRule="auto"/>
              <w:jc w:val="center"/>
              <w:rPr>
                <w:rFonts w:ascii="Comic Sans MS" w:hAnsi="Comic Sans MS"/>
                <w:b/>
                <w:sz w:val="20"/>
                <w:szCs w:val="20"/>
              </w:rPr>
            </w:pPr>
            <w:r>
              <w:rPr>
                <w:rFonts w:ascii="Comic Sans MS" w:hAnsi="Comic Sans MS"/>
                <w:b/>
                <w:sz w:val="20"/>
                <w:szCs w:val="20"/>
              </w:rPr>
              <w:t>Commentaires</w:t>
            </w:r>
          </w:p>
        </w:tc>
      </w:tr>
      <w:tr w:rsidR="00D00D7C">
        <w:trPr>
          <w:trHeight w:val="662"/>
        </w:trPr>
        <w:tc>
          <w:tcPr>
            <w:tcW w:w="1574"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i/>
                <w:sz w:val="20"/>
                <w:szCs w:val="20"/>
              </w:rPr>
            </w:pPr>
          </w:p>
        </w:tc>
        <w:tc>
          <w:tcPr>
            <w:tcW w:w="1574" w:type="dxa"/>
            <w:tcBorders>
              <w:left w:val="single" w:sz="8" w:space="0" w:color="000000"/>
              <w:bottom w:val="single" w:sz="8" w:space="0" w:color="000000"/>
            </w:tcBorders>
            <w:tcMar>
              <w:top w:w="0" w:type="dxa"/>
            </w:tcMar>
          </w:tcPr>
          <w:p w:rsidR="00D00D7C" w:rsidRDefault="00521EBD">
            <w:pPr>
              <w:pStyle w:val="Contenudetableau"/>
              <w:spacing w:after="283" w:line="276" w:lineRule="auto"/>
              <w:rPr>
                <w:rFonts w:ascii="Comic Sans MS" w:hAnsi="Comic Sans MS"/>
                <w:i/>
                <w:sz w:val="20"/>
                <w:szCs w:val="20"/>
              </w:rPr>
            </w:pPr>
            <w:r>
              <w:rPr>
                <w:rFonts w:ascii="Comic Sans MS" w:hAnsi="Comic Sans MS"/>
                <w:i/>
                <w:sz w:val="20"/>
                <w:szCs w:val="20"/>
              </w:rPr>
              <w:t>1</w:t>
            </w:r>
          </w:p>
        </w:tc>
        <w:tc>
          <w:tcPr>
            <w:tcW w:w="1605" w:type="dxa"/>
            <w:tcBorders>
              <w:left w:val="single" w:sz="8" w:space="0" w:color="000000"/>
              <w:bottom w:val="single" w:sz="8" w:space="0" w:color="000000"/>
            </w:tcBorders>
            <w:tcMar>
              <w:top w:w="0" w:type="dxa"/>
            </w:tcMar>
          </w:tcPr>
          <w:p w:rsidR="00D00D7C" w:rsidRDefault="00521EBD">
            <w:pPr>
              <w:pStyle w:val="Contenudetableau"/>
              <w:spacing w:after="283" w:line="276" w:lineRule="auto"/>
              <w:rPr>
                <w:rFonts w:ascii="Comic Sans MS" w:hAnsi="Comic Sans MS"/>
                <w:i/>
                <w:sz w:val="20"/>
                <w:szCs w:val="20"/>
              </w:rPr>
            </w:pPr>
            <w:r>
              <w:rPr>
                <w:rFonts w:ascii="Comic Sans MS" w:hAnsi="Comic Sans MS"/>
                <w:i/>
                <w:sz w:val="20"/>
                <w:szCs w:val="20"/>
              </w:rPr>
              <w:t>Haie ou alignement d’arbres</w:t>
            </w:r>
          </w:p>
        </w:tc>
        <w:tc>
          <w:tcPr>
            <w:tcW w:w="1613"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sz w:val="20"/>
                <w:szCs w:val="20"/>
              </w:rPr>
            </w:pPr>
          </w:p>
        </w:tc>
        <w:tc>
          <w:tcPr>
            <w:tcW w:w="1616"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sz w:val="20"/>
                <w:szCs w:val="20"/>
              </w:rPr>
            </w:pPr>
          </w:p>
        </w:tc>
        <w:tc>
          <w:tcPr>
            <w:tcW w:w="1656" w:type="dxa"/>
            <w:tcBorders>
              <w:left w:val="single" w:sz="8" w:space="0" w:color="000000"/>
              <w:bottom w:val="single" w:sz="8" w:space="0" w:color="000000"/>
              <w:right w:val="single" w:sz="8" w:space="0" w:color="000000"/>
            </w:tcBorders>
            <w:tcMar>
              <w:top w:w="0" w:type="dxa"/>
              <w:right w:w="28" w:type="dxa"/>
            </w:tcMar>
          </w:tcPr>
          <w:p w:rsidR="00D00D7C" w:rsidRDefault="00D00D7C">
            <w:pPr>
              <w:pStyle w:val="Contenudetableau"/>
              <w:spacing w:after="283" w:line="276" w:lineRule="auto"/>
              <w:rPr>
                <w:rFonts w:ascii="Comic Sans MS" w:hAnsi="Comic Sans MS"/>
                <w:sz w:val="20"/>
                <w:szCs w:val="20"/>
              </w:rPr>
            </w:pPr>
          </w:p>
        </w:tc>
      </w:tr>
      <w:tr w:rsidR="00D00D7C">
        <w:tc>
          <w:tcPr>
            <w:tcW w:w="1574"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i/>
                <w:sz w:val="20"/>
                <w:szCs w:val="20"/>
              </w:rPr>
            </w:pPr>
          </w:p>
        </w:tc>
        <w:tc>
          <w:tcPr>
            <w:tcW w:w="1574"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i/>
                <w:sz w:val="20"/>
                <w:szCs w:val="20"/>
              </w:rPr>
            </w:pPr>
          </w:p>
        </w:tc>
        <w:tc>
          <w:tcPr>
            <w:tcW w:w="1605"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i/>
                <w:sz w:val="20"/>
                <w:szCs w:val="20"/>
              </w:rPr>
            </w:pPr>
          </w:p>
        </w:tc>
        <w:tc>
          <w:tcPr>
            <w:tcW w:w="1613"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sz w:val="20"/>
                <w:szCs w:val="20"/>
              </w:rPr>
            </w:pPr>
          </w:p>
        </w:tc>
        <w:tc>
          <w:tcPr>
            <w:tcW w:w="1616" w:type="dxa"/>
            <w:tcBorders>
              <w:left w:val="single" w:sz="8" w:space="0" w:color="000000"/>
              <w:bottom w:val="single" w:sz="8" w:space="0" w:color="000000"/>
            </w:tcBorders>
            <w:tcMar>
              <w:top w:w="0" w:type="dxa"/>
            </w:tcMar>
          </w:tcPr>
          <w:p w:rsidR="00D00D7C" w:rsidRDefault="00D00D7C">
            <w:pPr>
              <w:pStyle w:val="Contenudetableau"/>
              <w:spacing w:after="283" w:line="276" w:lineRule="auto"/>
              <w:rPr>
                <w:rFonts w:ascii="Comic Sans MS" w:hAnsi="Comic Sans MS"/>
                <w:sz w:val="20"/>
                <w:szCs w:val="20"/>
              </w:rPr>
            </w:pPr>
          </w:p>
        </w:tc>
        <w:tc>
          <w:tcPr>
            <w:tcW w:w="1656" w:type="dxa"/>
            <w:tcBorders>
              <w:left w:val="single" w:sz="8" w:space="0" w:color="000000"/>
              <w:bottom w:val="single" w:sz="8" w:space="0" w:color="000000"/>
              <w:right w:val="single" w:sz="8" w:space="0" w:color="000000"/>
            </w:tcBorders>
            <w:tcMar>
              <w:top w:w="0" w:type="dxa"/>
              <w:right w:w="28" w:type="dxa"/>
            </w:tcMar>
          </w:tcPr>
          <w:p w:rsidR="00D00D7C" w:rsidRDefault="00D00D7C">
            <w:pPr>
              <w:pStyle w:val="Contenudetableau"/>
              <w:spacing w:after="283" w:line="276" w:lineRule="auto"/>
              <w:rPr>
                <w:rFonts w:ascii="Comic Sans MS" w:hAnsi="Comic Sans MS"/>
                <w:sz w:val="20"/>
                <w:szCs w:val="20"/>
              </w:rPr>
            </w:pPr>
          </w:p>
        </w:tc>
      </w:tr>
    </w:tbl>
    <w:p w:rsidR="00D00D7C" w:rsidRDefault="00521EBD">
      <w:pPr>
        <w:pStyle w:val="Textbody"/>
        <w:spacing w:before="40" w:after="80" w:line="276" w:lineRule="auto"/>
        <w:rPr>
          <w:rFonts w:ascii="Comic Sans MS" w:hAnsi="Comic Sans MS"/>
          <w:color w:val="000000"/>
          <w:sz w:val="20"/>
          <w:szCs w:val="20"/>
        </w:rPr>
      </w:pPr>
      <w:r>
        <w:rPr>
          <w:noProof/>
          <w:color w:val="999999"/>
          <w:lang w:eastAsia="fr-FR" w:bidi="ar-SA"/>
        </w:rPr>
        <w:drawing>
          <wp:anchor distT="0" distB="0" distL="0" distR="0" simplePos="0" relativeHeight="2" behindDoc="0" locked="0" layoutInCell="0" allowOverlap="1">
            <wp:simplePos x="0" y="0"/>
            <wp:positionH relativeFrom="column">
              <wp:posOffset>50800</wp:posOffset>
            </wp:positionH>
            <wp:positionV relativeFrom="paragraph">
              <wp:posOffset>853440</wp:posOffset>
            </wp:positionV>
            <wp:extent cx="6686550" cy="33337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1"/>
                    <a:stretch>
                      <a:fillRect/>
                    </a:stretch>
                  </pic:blipFill>
                  <pic:spPr bwMode="auto">
                    <a:xfrm>
                      <a:off x="0" y="0"/>
                      <a:ext cx="6686550" cy="333375"/>
                    </a:xfrm>
                    <a:prstGeom prst="rect">
                      <a:avLst/>
                    </a:prstGeom>
                  </pic:spPr>
                </pic:pic>
              </a:graphicData>
            </a:graphic>
          </wp:anchor>
        </w:drawing>
      </w:r>
    </w:p>
    <w:p w:rsidR="00D00D7C" w:rsidRDefault="00521EBD">
      <w:pPr>
        <w:pStyle w:val="Corpsdetexte"/>
        <w:spacing w:before="40" w:after="80" w:line="276" w:lineRule="auto"/>
        <w:rPr>
          <w:rFonts w:ascii="Comic Sans MS" w:hAnsi="Comic Sans MS"/>
          <w:color w:val="000000"/>
          <w:sz w:val="20"/>
          <w:szCs w:val="20"/>
        </w:rPr>
      </w:pPr>
      <w:r>
        <w:rPr>
          <w:rFonts w:ascii="Comic Sans MS" w:hAnsi="Comic Sans MS"/>
          <w:color w:val="000000"/>
          <w:sz w:val="20"/>
          <w:szCs w:val="20"/>
        </w:rPr>
        <w:t xml:space="preserve">Je soussigné (nom et prénom du représentant légal de la structure </w:t>
      </w:r>
      <w:proofErr w:type="gramStart"/>
      <w:r>
        <w:rPr>
          <w:rFonts w:ascii="Comic Sans MS" w:hAnsi="Comic Sans MS"/>
          <w:color w:val="000000"/>
          <w:sz w:val="20"/>
          <w:szCs w:val="20"/>
        </w:rPr>
        <w:t>accompagnatrice )</w:t>
      </w:r>
      <w:proofErr w:type="gramEnd"/>
      <w:r>
        <w:rPr>
          <w:rFonts w:ascii="Comic Sans MS" w:hAnsi="Comic Sans MS"/>
          <w:color w:val="000000"/>
          <w:sz w:val="20"/>
          <w:szCs w:val="20"/>
        </w:rPr>
        <w:t> : ____________________</w:t>
      </w:r>
    </w:p>
    <w:p w:rsidR="00D00D7C" w:rsidRDefault="00D00D7C">
      <w:pPr>
        <w:pStyle w:val="Corpsdetexte"/>
        <w:spacing w:before="40" w:after="80" w:line="276" w:lineRule="auto"/>
        <w:rPr>
          <w:rFonts w:ascii="Comic Sans MS" w:hAnsi="Comic Sans MS"/>
          <w:color w:val="000000"/>
          <w:sz w:val="20"/>
          <w:szCs w:val="20"/>
        </w:rPr>
      </w:pPr>
    </w:p>
    <w:p w:rsidR="00D00D7C" w:rsidRDefault="00521EBD">
      <w:pPr>
        <w:pStyle w:val="Corpsdetexte"/>
        <w:spacing w:before="57" w:after="0"/>
        <w:ind w:left="720" w:right="57"/>
        <w:rPr>
          <w:rFonts w:ascii="Comic Sans MS" w:hAnsi="Comic Sans MS"/>
          <w:color w:val="000000"/>
          <w:sz w:val="20"/>
          <w:szCs w:val="20"/>
        </w:rPr>
      </w:pPr>
      <w:r>
        <w:rPr>
          <w:rFonts w:ascii="Comic Sans MS" w:hAnsi="Comic Sans MS"/>
          <w:color w:val="000000"/>
          <w:sz w:val="20"/>
          <w:szCs w:val="20"/>
        </w:rPr>
        <w:t>- Certifie avoir pouvoir pour représenter le demandeur dans le cadre de la présente formalité ;</w:t>
      </w:r>
    </w:p>
    <w:p w:rsidR="00D00D7C" w:rsidRDefault="00521EBD">
      <w:pPr>
        <w:pStyle w:val="Corpsdetexte"/>
        <w:spacing w:after="0"/>
        <w:ind w:left="720" w:right="57"/>
        <w:rPr>
          <w:rFonts w:ascii="Comic Sans MS" w:hAnsi="Comic Sans MS"/>
          <w:color w:val="000000"/>
          <w:sz w:val="20"/>
          <w:szCs w:val="20"/>
        </w:rPr>
      </w:pPr>
      <w:r>
        <w:rPr>
          <w:rFonts w:ascii="Comic Sans MS" w:hAnsi="Comic Sans MS"/>
          <w:color w:val="000000"/>
          <w:sz w:val="20"/>
          <w:szCs w:val="20"/>
        </w:rPr>
        <w:t>- Certifie l'exactitude de l'ensemble des informations fournies dans le présent formulaire</w:t>
      </w:r>
      <w:r w:rsidR="0002343B">
        <w:rPr>
          <w:rFonts w:ascii="Comic Sans MS" w:hAnsi="Comic Sans MS"/>
          <w:color w:val="000000"/>
          <w:sz w:val="20"/>
          <w:szCs w:val="20"/>
        </w:rPr>
        <w:t>.</w:t>
      </w:r>
      <w:bookmarkStart w:id="0" w:name="_GoBack"/>
      <w:bookmarkEnd w:id="0"/>
    </w:p>
    <w:p w:rsidR="004A1225" w:rsidRDefault="004A1225">
      <w:pPr>
        <w:pStyle w:val="Corpsdetexte"/>
        <w:spacing w:after="0"/>
        <w:ind w:left="720" w:right="57"/>
        <w:rPr>
          <w:rFonts w:ascii="Comic Sans MS" w:hAnsi="Comic Sans MS"/>
          <w:color w:val="000000"/>
          <w:sz w:val="20"/>
          <w:szCs w:val="20"/>
        </w:rPr>
      </w:pPr>
    </w:p>
    <w:p w:rsidR="00D00D7C" w:rsidRDefault="00521EBD" w:rsidP="004A1225">
      <w:pPr>
        <w:pStyle w:val="Corpsdetexte"/>
        <w:spacing w:before="85" w:after="0"/>
        <w:ind w:left="57" w:right="57"/>
        <w:rPr>
          <w:color w:val="999999"/>
        </w:rPr>
      </w:pPr>
      <w:r>
        <w:rPr>
          <w:rFonts w:ascii="Comic Sans MS" w:hAnsi="Comic Sans MS"/>
          <w:color w:val="000000"/>
          <w:sz w:val="20"/>
          <w:szCs w:val="20"/>
        </w:rPr>
        <w:lastRenderedPageBreak/>
        <w:t>Fait le |__|__|/|__|__|/|__|__|__|__|</w:t>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t xml:space="preserve"> </w:t>
      </w:r>
      <w:r>
        <w:rPr>
          <w:rFonts w:ascii="Comic Sans MS" w:hAnsi="Comic Sans MS"/>
          <w:i/>
          <w:color w:val="000000"/>
          <w:sz w:val="20"/>
          <w:szCs w:val="20"/>
        </w:rPr>
        <w:t>Signature et cachet</w:t>
      </w:r>
    </w:p>
    <w:sectPr w:rsidR="00D00D7C" w:rsidSect="009573D8">
      <w:type w:val="continuous"/>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6F" w:rsidRDefault="00521EBD">
      <w:r>
        <w:separator/>
      </w:r>
    </w:p>
  </w:endnote>
  <w:endnote w:type="continuationSeparator" w:id="0">
    <w:p w:rsidR="0024356F" w:rsidRDefault="0052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D8" w:rsidRDefault="009573D8" w:rsidP="009573D8">
    <w:pPr>
      <w:pStyle w:val="Pieddepage"/>
      <w:tabs>
        <w:tab w:val="clear" w:pos="4819"/>
      </w:tabs>
      <w:jc w:val="right"/>
    </w:pPr>
    <w:r>
      <w:rPr>
        <w:sz w:val="14"/>
        <w:szCs w:val="14"/>
      </w:rPr>
      <w:t>AAP investissement « pacte en faveur de la haie en Nouvelle Aquitaine » 2024</w:t>
    </w:r>
    <w:r>
      <w:rPr>
        <w:sz w:val="14"/>
        <w:szCs w:val="14"/>
      </w:rPr>
      <w:tab/>
      <w:t>P.</w:t>
    </w:r>
    <w:r>
      <w:rPr>
        <w:sz w:val="14"/>
        <w:szCs w:val="14"/>
      </w:rPr>
      <w:fldChar w:fldCharType="begin"/>
    </w:r>
    <w:r>
      <w:rPr>
        <w:sz w:val="14"/>
        <w:szCs w:val="14"/>
      </w:rPr>
      <w:instrText xml:space="preserve"> PAGE </w:instrText>
    </w:r>
    <w:r>
      <w:rPr>
        <w:sz w:val="14"/>
        <w:szCs w:val="14"/>
      </w:rPr>
      <w:fldChar w:fldCharType="separate"/>
    </w:r>
    <w:r w:rsidR="0002343B">
      <w:rPr>
        <w:noProof/>
        <w:sz w:val="14"/>
        <w:szCs w:val="14"/>
      </w:rPr>
      <w:t>3</w:t>
    </w:r>
    <w:r>
      <w:rPr>
        <w:sz w:val="14"/>
        <w:szCs w:val="14"/>
      </w:rPr>
      <w:fldChar w:fldCharType="end"/>
    </w:r>
    <w:r>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sidR="0002343B">
      <w:rPr>
        <w:noProof/>
        <w:sz w:val="14"/>
        <w:szCs w:val="14"/>
      </w:rPr>
      <w:t>4</w:t>
    </w:r>
    <w:r>
      <w:rPr>
        <w:sz w:val="14"/>
        <w:szCs w:val="14"/>
      </w:rPr>
      <w:fldChar w:fldCharType="end"/>
    </w:r>
  </w:p>
  <w:p w:rsidR="00D00D7C" w:rsidRPr="009573D8" w:rsidRDefault="00D00D7C" w:rsidP="009573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6F" w:rsidRDefault="00521EBD">
      <w:r>
        <w:separator/>
      </w:r>
    </w:p>
  </w:footnote>
  <w:footnote w:type="continuationSeparator" w:id="0">
    <w:p w:rsidR="0024356F" w:rsidRDefault="00521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552C"/>
    <w:multiLevelType w:val="multilevel"/>
    <w:tmpl w:val="7DBE42BA"/>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1" w15:restartNumberingAfterBreak="0">
    <w:nsid w:val="1E7645F8"/>
    <w:multiLevelType w:val="multilevel"/>
    <w:tmpl w:val="DF182650"/>
    <w:lvl w:ilvl="0">
      <w:start w:val="1"/>
      <w:numFmt w:val="bullet"/>
      <w:lvlText w:val=""/>
      <w:lvlJc w:val="left"/>
      <w:pPr>
        <w:tabs>
          <w:tab w:val="num" w:pos="0"/>
        </w:tabs>
        <w:ind w:left="1077" w:hanging="360"/>
      </w:pPr>
      <w:rPr>
        <w:rFonts w:ascii="Symbol" w:hAnsi="Symbol" w:cs="Symbol" w:hint="default"/>
        <w:b/>
        <w:sz w:val="20"/>
      </w:rPr>
    </w:lvl>
    <w:lvl w:ilvl="1">
      <w:start w:val="1"/>
      <w:numFmt w:val="bullet"/>
      <w:lvlText w:val="◦"/>
      <w:lvlJc w:val="left"/>
      <w:pPr>
        <w:tabs>
          <w:tab w:val="num" w:pos="0"/>
        </w:tabs>
        <w:ind w:left="1437" w:hanging="360"/>
      </w:pPr>
      <w:rPr>
        <w:rFonts w:ascii="OpenSymbol" w:hAnsi="OpenSymbol" w:cs="OpenSymbol" w:hint="default"/>
      </w:rPr>
    </w:lvl>
    <w:lvl w:ilvl="2">
      <w:start w:val="1"/>
      <w:numFmt w:val="bullet"/>
      <w:lvlText w:val="▪"/>
      <w:lvlJc w:val="left"/>
      <w:pPr>
        <w:tabs>
          <w:tab w:val="num" w:pos="0"/>
        </w:tabs>
        <w:ind w:left="1797" w:hanging="360"/>
      </w:pPr>
      <w:rPr>
        <w:rFonts w:ascii="OpenSymbol" w:hAnsi="OpenSymbol" w:cs="OpenSymbol" w:hint="default"/>
      </w:rPr>
    </w:lvl>
    <w:lvl w:ilvl="3">
      <w:start w:val="1"/>
      <w:numFmt w:val="bullet"/>
      <w:lvlText w:val=""/>
      <w:lvlJc w:val="left"/>
      <w:pPr>
        <w:tabs>
          <w:tab w:val="num" w:pos="0"/>
        </w:tabs>
        <w:ind w:left="2157" w:hanging="360"/>
      </w:pPr>
      <w:rPr>
        <w:rFonts w:ascii="Symbol" w:hAnsi="Symbol" w:cs="Symbol" w:hint="default"/>
      </w:rPr>
    </w:lvl>
    <w:lvl w:ilvl="4">
      <w:start w:val="1"/>
      <w:numFmt w:val="bullet"/>
      <w:lvlText w:val="◦"/>
      <w:lvlJc w:val="left"/>
      <w:pPr>
        <w:tabs>
          <w:tab w:val="num" w:pos="0"/>
        </w:tabs>
        <w:ind w:left="2517" w:hanging="360"/>
      </w:pPr>
      <w:rPr>
        <w:rFonts w:ascii="OpenSymbol" w:hAnsi="OpenSymbol" w:cs="OpenSymbol" w:hint="default"/>
      </w:rPr>
    </w:lvl>
    <w:lvl w:ilvl="5">
      <w:start w:val="1"/>
      <w:numFmt w:val="bullet"/>
      <w:lvlText w:val="▪"/>
      <w:lvlJc w:val="left"/>
      <w:pPr>
        <w:tabs>
          <w:tab w:val="num" w:pos="0"/>
        </w:tabs>
        <w:ind w:left="2877" w:hanging="360"/>
      </w:pPr>
      <w:rPr>
        <w:rFonts w:ascii="OpenSymbol" w:hAnsi="OpenSymbol" w:cs="OpenSymbol" w:hint="default"/>
      </w:rPr>
    </w:lvl>
    <w:lvl w:ilvl="6">
      <w:start w:val="1"/>
      <w:numFmt w:val="bullet"/>
      <w:lvlText w:val=""/>
      <w:lvlJc w:val="left"/>
      <w:pPr>
        <w:tabs>
          <w:tab w:val="num" w:pos="0"/>
        </w:tabs>
        <w:ind w:left="3237" w:hanging="360"/>
      </w:pPr>
      <w:rPr>
        <w:rFonts w:ascii="Symbol" w:hAnsi="Symbol" w:cs="Symbol" w:hint="default"/>
      </w:rPr>
    </w:lvl>
    <w:lvl w:ilvl="7">
      <w:start w:val="1"/>
      <w:numFmt w:val="bullet"/>
      <w:lvlText w:val="◦"/>
      <w:lvlJc w:val="left"/>
      <w:pPr>
        <w:tabs>
          <w:tab w:val="num" w:pos="0"/>
        </w:tabs>
        <w:ind w:left="3597" w:hanging="360"/>
      </w:pPr>
      <w:rPr>
        <w:rFonts w:ascii="OpenSymbol" w:hAnsi="OpenSymbol" w:cs="OpenSymbol" w:hint="default"/>
      </w:rPr>
    </w:lvl>
    <w:lvl w:ilvl="8">
      <w:start w:val="1"/>
      <w:numFmt w:val="bullet"/>
      <w:lvlText w:val="▪"/>
      <w:lvlJc w:val="left"/>
      <w:pPr>
        <w:tabs>
          <w:tab w:val="num" w:pos="0"/>
        </w:tabs>
        <w:ind w:left="3957" w:hanging="360"/>
      </w:pPr>
      <w:rPr>
        <w:rFonts w:ascii="OpenSymbol" w:hAnsi="OpenSymbol" w:cs="OpenSymbol" w:hint="default"/>
      </w:rPr>
    </w:lvl>
  </w:abstractNum>
  <w:abstractNum w:abstractNumId="2" w15:restartNumberingAfterBreak="0">
    <w:nsid w:val="206158A9"/>
    <w:multiLevelType w:val="multilevel"/>
    <w:tmpl w:val="2E2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264A2FC5"/>
    <w:multiLevelType w:val="multilevel"/>
    <w:tmpl w:val="C1A2F3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7DC65B23"/>
    <w:multiLevelType w:val="multilevel"/>
    <w:tmpl w:val="4EE2905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7C"/>
    <w:rsid w:val="0001712E"/>
    <w:rsid w:val="0002343B"/>
    <w:rsid w:val="0009111A"/>
    <w:rsid w:val="001B3BA0"/>
    <w:rsid w:val="0024356F"/>
    <w:rsid w:val="00275F03"/>
    <w:rsid w:val="002F1E9A"/>
    <w:rsid w:val="00355CD5"/>
    <w:rsid w:val="004A1225"/>
    <w:rsid w:val="00504C30"/>
    <w:rsid w:val="005175A8"/>
    <w:rsid w:val="00521EBD"/>
    <w:rsid w:val="00576C88"/>
    <w:rsid w:val="005F5112"/>
    <w:rsid w:val="00683F05"/>
    <w:rsid w:val="009573D8"/>
    <w:rsid w:val="00D00D7C"/>
    <w:rsid w:val="00E13257"/>
    <w:rsid w:val="00EB6017"/>
    <w:rsid w:val="00F16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F7C922"/>
  <w15:docId w15:val="{B98C65D7-0D3B-4694-945C-871AC5E6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rPr>
      <w:color w:val="00000A"/>
    </w:rPr>
  </w:style>
  <w:style w:type="paragraph" w:customStyle="1" w:styleId="Textbody">
    <w:name w:val="Text body"/>
    <w:basedOn w:val="Standard"/>
    <w:qFormat/>
    <w:pPr>
      <w:spacing w:after="140" w:line="288" w:lineRule="auto"/>
    </w:p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En-tte">
    <w:name w:val="header"/>
    <w:basedOn w:val="Normal"/>
    <w:link w:val="En-tteCar"/>
    <w:uiPriority w:val="99"/>
    <w:unhideWhenUsed/>
    <w:rsid w:val="0001712E"/>
    <w:pPr>
      <w:tabs>
        <w:tab w:val="center" w:pos="4536"/>
        <w:tab w:val="right" w:pos="9072"/>
      </w:tabs>
    </w:pPr>
    <w:rPr>
      <w:szCs w:val="21"/>
    </w:rPr>
  </w:style>
  <w:style w:type="character" w:customStyle="1" w:styleId="En-tteCar">
    <w:name w:val="En-tête Car"/>
    <w:basedOn w:val="Policepardfaut"/>
    <w:link w:val="En-tte"/>
    <w:uiPriority w:val="99"/>
    <w:rsid w:val="0001712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0B57-247F-4B5F-BCC9-5FA47F57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4</Pages>
  <Words>1049</Words>
  <Characters>5772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DRAAF NA </dc:creator>
  <dc:description/>
  <cp:lastModifiedBy>Alexandra ARROYO-B</cp:lastModifiedBy>
  <cp:revision>39</cp:revision>
  <cp:lastPrinted>2024-04-29T13:12:00Z</cp:lastPrinted>
  <dcterms:created xsi:type="dcterms:W3CDTF">2021-04-21T22:22:00Z</dcterms:created>
  <dcterms:modified xsi:type="dcterms:W3CDTF">2024-05-03T15:01:00Z</dcterms:modified>
  <dc:language>fr-FR</dc:language>
</cp:coreProperties>
</file>